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830" w:rsidRPr="00904D1C" w:rsidRDefault="00E8594B" w:rsidP="00EA6830">
      <w:pPr>
        <w:pStyle w:val="Subtitle"/>
        <w:jc w:val="left"/>
        <w:rPr>
          <w:rFonts w:ascii="Verdana" w:hAnsi="Verdana"/>
          <w:b/>
          <w:szCs w:val="24"/>
          <w:lang w:val="en-GB"/>
        </w:rPr>
      </w:pPr>
      <w:r>
        <w:rPr>
          <w:rFonts w:ascii="Verdana" w:hAnsi="Verdana"/>
          <w:b/>
          <w:szCs w:val="24"/>
          <w:lang w:val="en-GB"/>
        </w:rPr>
        <w:t>Grace Chisholm Young Fellowship</w:t>
      </w:r>
      <w:r w:rsidR="00EA6830">
        <w:rPr>
          <w:rFonts w:ascii="Verdana" w:hAnsi="Verdana"/>
          <w:b/>
          <w:szCs w:val="24"/>
          <w:lang w:val="en-GB"/>
        </w:rPr>
        <w:t xml:space="preserve"> Grants</w:t>
      </w:r>
    </w:p>
    <w:p w:rsidR="00EA6830" w:rsidRPr="00904D1C" w:rsidRDefault="00EA6830" w:rsidP="00EA6830">
      <w:pPr>
        <w:pStyle w:val="Subtitle"/>
        <w:jc w:val="left"/>
        <w:rPr>
          <w:rFonts w:ascii="Verdana" w:hAnsi="Verdana"/>
          <w:b/>
          <w:szCs w:val="24"/>
          <w:lang w:val="en-GB"/>
        </w:rPr>
      </w:pPr>
      <w:r w:rsidRPr="00904D1C">
        <w:rPr>
          <w:rFonts w:ascii="Verdana" w:hAnsi="Verdana"/>
          <w:b/>
          <w:szCs w:val="24"/>
          <w:lang w:val="en-GB"/>
        </w:rPr>
        <w:t xml:space="preserve">FINANCIAL AND ACADEMIC REPORT FORM </w:t>
      </w:r>
    </w:p>
    <w:p w:rsidR="00EA6830" w:rsidRPr="00904D1C" w:rsidRDefault="00EA6830" w:rsidP="00EA6830">
      <w:pPr>
        <w:pStyle w:val="Subtitle"/>
        <w:spacing w:before="120"/>
        <w:jc w:val="left"/>
        <w:rPr>
          <w:rFonts w:ascii="Verdana" w:hAnsi="Verdana"/>
          <w:b/>
          <w:sz w:val="20"/>
          <w:lang w:val="en-GB"/>
        </w:rPr>
      </w:pPr>
      <w:r w:rsidRPr="00904D1C">
        <w:rPr>
          <w:rFonts w:ascii="Verdana" w:hAnsi="Verdana"/>
          <w:b/>
          <w:sz w:val="20"/>
          <w:lang w:val="en-GB"/>
        </w:rPr>
        <w:t xml:space="preserve">This form must be completed and returned by </w:t>
      </w:r>
      <w:r w:rsidR="00FD496D">
        <w:rPr>
          <w:rFonts w:ascii="Verdana" w:hAnsi="Verdana"/>
          <w:b/>
          <w:sz w:val="20"/>
          <w:lang w:val="en-GB"/>
        </w:rPr>
        <w:t xml:space="preserve">no later than one month after the </w:t>
      </w:r>
      <w:r w:rsidR="00E8594B">
        <w:rPr>
          <w:rFonts w:ascii="Verdana" w:hAnsi="Verdana"/>
          <w:b/>
          <w:sz w:val="20"/>
          <w:lang w:val="en-GB"/>
        </w:rPr>
        <w:t>Fellowship ends</w:t>
      </w:r>
      <w:r w:rsidRPr="00904D1C">
        <w:rPr>
          <w:rFonts w:ascii="Verdana" w:hAnsi="Verdana"/>
          <w:b/>
          <w:sz w:val="20"/>
          <w:lang w:val="en-GB"/>
        </w:rPr>
        <w:t xml:space="preserve"> to:</w:t>
      </w:r>
    </w:p>
    <w:p w:rsidR="00EA6830" w:rsidRPr="00904D1C" w:rsidRDefault="00EA6830" w:rsidP="00EA6830">
      <w:pPr>
        <w:pStyle w:val="Subtitle"/>
        <w:spacing w:before="120" w:after="180"/>
        <w:jc w:val="left"/>
        <w:rPr>
          <w:rFonts w:ascii="Verdana" w:hAnsi="Verdana"/>
          <w:sz w:val="18"/>
          <w:szCs w:val="18"/>
          <w:lang w:val="en-GB"/>
        </w:rPr>
      </w:pPr>
      <w:proofErr w:type="gramStart"/>
      <w:r>
        <w:rPr>
          <w:rFonts w:ascii="Verdana" w:hAnsi="Verdana"/>
          <w:sz w:val="18"/>
          <w:szCs w:val="18"/>
          <w:lang w:val="en-GB"/>
        </w:rPr>
        <w:t>Katy Henderson</w:t>
      </w:r>
      <w:r w:rsidRPr="00904D1C">
        <w:rPr>
          <w:rFonts w:ascii="Verdana" w:hAnsi="Verdana"/>
          <w:sz w:val="18"/>
          <w:szCs w:val="18"/>
          <w:lang w:val="en-GB"/>
        </w:rPr>
        <w:t xml:space="preserve">, </w:t>
      </w:r>
      <w:r>
        <w:rPr>
          <w:rFonts w:ascii="Verdana" w:hAnsi="Verdana"/>
          <w:sz w:val="18"/>
          <w:szCs w:val="18"/>
          <w:lang w:val="en-GB"/>
        </w:rPr>
        <w:t>Council and Society Officer</w:t>
      </w:r>
      <w:r w:rsidRPr="00904D1C">
        <w:rPr>
          <w:rFonts w:ascii="Verdana" w:hAnsi="Verdana"/>
          <w:sz w:val="18"/>
          <w:szCs w:val="18"/>
          <w:lang w:val="en-GB"/>
        </w:rPr>
        <w:t>, London Mathematical Society</w:t>
      </w:r>
      <w:r w:rsidRPr="00904D1C">
        <w:rPr>
          <w:rFonts w:ascii="Verdana" w:hAnsi="Verdana"/>
          <w:b/>
          <w:sz w:val="18"/>
          <w:szCs w:val="18"/>
          <w:lang w:val="en-GB"/>
        </w:rPr>
        <w:t xml:space="preserve">, </w:t>
      </w:r>
      <w:r w:rsidRPr="00904D1C">
        <w:rPr>
          <w:rFonts w:ascii="Verdana" w:hAnsi="Verdana"/>
          <w:sz w:val="18"/>
          <w:szCs w:val="18"/>
          <w:lang w:val="en-GB"/>
        </w:rPr>
        <w:t>De Morgan House, 57-58 Russell Square, London WC1B 4HS.</w:t>
      </w:r>
      <w:proofErr w:type="gramEnd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5245"/>
        <w:gridCol w:w="2268"/>
      </w:tblGrid>
      <w:tr w:rsidR="00EA6830" w:rsidRPr="00CF434F" w:rsidTr="00020774">
        <w:trPr>
          <w:trHeight w:val="195"/>
        </w:trPr>
        <w:tc>
          <w:tcPr>
            <w:tcW w:w="2660" w:type="dxa"/>
          </w:tcPr>
          <w:p w:rsidR="00EA6830" w:rsidRPr="00CF434F" w:rsidRDefault="00EA6830" w:rsidP="00020774">
            <w:pPr>
              <w:pStyle w:val="Heading1"/>
              <w:rPr>
                <w:rFonts w:ascii="Verdana" w:hAnsi="Verdana"/>
                <w:sz w:val="20"/>
                <w:lang w:val="en-GB"/>
              </w:rPr>
            </w:pPr>
            <w:r w:rsidRPr="00CF434F">
              <w:rPr>
                <w:rFonts w:ascii="Verdana" w:hAnsi="Verdana"/>
                <w:sz w:val="20"/>
                <w:lang w:val="en-GB"/>
              </w:rPr>
              <w:t>Reference number:</w:t>
            </w:r>
          </w:p>
        </w:tc>
        <w:tc>
          <w:tcPr>
            <w:tcW w:w="7513" w:type="dxa"/>
            <w:gridSpan w:val="2"/>
          </w:tcPr>
          <w:p w:rsidR="00EA6830" w:rsidRPr="002C3EB2" w:rsidRDefault="00EA6830" w:rsidP="00020774">
            <w:pPr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  <w:tr w:rsidR="00EA6830" w:rsidRPr="00CF434F" w:rsidTr="00020774">
        <w:trPr>
          <w:trHeight w:val="240"/>
        </w:trPr>
        <w:tc>
          <w:tcPr>
            <w:tcW w:w="2660" w:type="dxa"/>
          </w:tcPr>
          <w:p w:rsidR="00EA6830" w:rsidRPr="00CF434F" w:rsidRDefault="00EA6830" w:rsidP="00020774">
            <w:pPr>
              <w:rPr>
                <w:rFonts w:ascii="Verdana" w:hAnsi="Verdana"/>
                <w:b/>
                <w:lang w:val="en-GB"/>
              </w:rPr>
            </w:pPr>
            <w:r w:rsidRPr="00CF434F">
              <w:rPr>
                <w:rFonts w:ascii="Verdana" w:hAnsi="Verdana"/>
                <w:b/>
                <w:lang w:val="en-GB"/>
              </w:rPr>
              <w:t>Grant holder’s name:</w:t>
            </w:r>
          </w:p>
        </w:tc>
        <w:tc>
          <w:tcPr>
            <w:tcW w:w="7513" w:type="dxa"/>
            <w:gridSpan w:val="2"/>
          </w:tcPr>
          <w:p w:rsidR="00EA6830" w:rsidRPr="002C3EB2" w:rsidRDefault="00EA6830" w:rsidP="00020774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A6830" w:rsidRPr="00CF434F" w:rsidTr="00020774">
        <w:trPr>
          <w:trHeight w:val="360"/>
        </w:trPr>
        <w:tc>
          <w:tcPr>
            <w:tcW w:w="2660" w:type="dxa"/>
          </w:tcPr>
          <w:p w:rsidR="00EA6830" w:rsidRPr="00CF434F" w:rsidRDefault="00EA6830" w:rsidP="00020774">
            <w:pPr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Grant holder’s institution:</w:t>
            </w:r>
          </w:p>
        </w:tc>
        <w:tc>
          <w:tcPr>
            <w:tcW w:w="7513" w:type="dxa"/>
            <w:gridSpan w:val="2"/>
          </w:tcPr>
          <w:p w:rsidR="00EA6830" w:rsidRPr="002C3EB2" w:rsidRDefault="00EA6830" w:rsidP="00020774">
            <w:pPr>
              <w:rPr>
                <w:rFonts w:ascii="Verdana" w:hAnsi="Verdana"/>
                <w:sz w:val="18"/>
                <w:szCs w:val="18"/>
                <w:lang w:val="en-GB"/>
              </w:rPr>
            </w:pPr>
          </w:p>
        </w:tc>
      </w:tr>
      <w:tr w:rsidR="00EA6830" w:rsidRPr="00CF434F" w:rsidTr="00020774">
        <w:trPr>
          <w:trHeight w:val="452"/>
        </w:trPr>
        <w:tc>
          <w:tcPr>
            <w:tcW w:w="2660" w:type="dxa"/>
          </w:tcPr>
          <w:p w:rsidR="00EA6830" w:rsidRPr="00CF434F" w:rsidRDefault="00EA6830" w:rsidP="00020774">
            <w:pPr>
              <w:rPr>
                <w:rFonts w:ascii="Verdana" w:hAnsi="Verdana"/>
                <w:b/>
                <w:lang w:val="en-GB"/>
              </w:rPr>
            </w:pPr>
            <w:r w:rsidRPr="00CF434F">
              <w:rPr>
                <w:rFonts w:ascii="Verdana" w:hAnsi="Verdana"/>
                <w:b/>
                <w:lang w:val="en-GB"/>
              </w:rPr>
              <w:t>Conditions:</w:t>
            </w:r>
          </w:p>
        </w:tc>
        <w:tc>
          <w:tcPr>
            <w:tcW w:w="7513" w:type="dxa"/>
            <w:gridSpan w:val="2"/>
          </w:tcPr>
          <w:p w:rsidR="00EA6830" w:rsidRPr="002C3EB2" w:rsidRDefault="00EA6830" w:rsidP="00020774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2C3EB2">
              <w:rPr>
                <w:rFonts w:ascii="Verdana" w:hAnsi="Verdana"/>
                <w:sz w:val="18"/>
                <w:szCs w:val="18"/>
                <w:lang w:val="en-GB"/>
              </w:rPr>
              <w:t xml:space="preserve">The grant shall be used for the purposes stated in the application.  </w:t>
            </w:r>
          </w:p>
        </w:tc>
      </w:tr>
      <w:tr w:rsidR="00EA6830" w:rsidRPr="00CF434F" w:rsidTr="00020774">
        <w:trPr>
          <w:cantSplit/>
          <w:trHeight w:val="332"/>
        </w:trPr>
        <w:tc>
          <w:tcPr>
            <w:tcW w:w="10173" w:type="dxa"/>
            <w:gridSpan w:val="3"/>
            <w:tcBorders>
              <w:bottom w:val="nil"/>
            </w:tcBorders>
          </w:tcPr>
          <w:p w:rsidR="00EA6830" w:rsidRPr="00CF434F" w:rsidRDefault="00EA6830" w:rsidP="00020774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Financial Report</w:t>
            </w:r>
          </w:p>
        </w:tc>
      </w:tr>
      <w:tr w:rsidR="00EA6830" w:rsidRPr="00CF434F" w:rsidTr="00020774">
        <w:trPr>
          <w:cantSplit/>
          <w:trHeight w:val="272"/>
        </w:trPr>
        <w:tc>
          <w:tcPr>
            <w:tcW w:w="7905" w:type="dxa"/>
            <w:gridSpan w:val="2"/>
            <w:tcBorders>
              <w:bottom w:val="nil"/>
            </w:tcBorders>
            <w:vAlign w:val="center"/>
          </w:tcPr>
          <w:p w:rsidR="00EA6830" w:rsidRPr="00CF434F" w:rsidRDefault="00EA6830" w:rsidP="00020774">
            <w:pPr>
              <w:pStyle w:val="BodyText"/>
              <w:jc w:val="center"/>
              <w:rPr>
                <w:rFonts w:ascii="Verdana" w:hAnsi="Verdana"/>
                <w:b/>
                <w:sz w:val="20"/>
                <w:lang w:val="en-GB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EA6830" w:rsidRPr="00CF434F" w:rsidRDefault="00EA6830" w:rsidP="00020774">
            <w:pPr>
              <w:pStyle w:val="BodyText"/>
              <w:jc w:val="center"/>
              <w:rPr>
                <w:rFonts w:ascii="Verdana" w:hAnsi="Verdana"/>
                <w:b/>
                <w:sz w:val="20"/>
                <w:lang w:val="en-GB"/>
              </w:rPr>
            </w:pPr>
            <w:r w:rsidRPr="00CF434F">
              <w:rPr>
                <w:rFonts w:ascii="Verdana" w:hAnsi="Verdana"/>
                <w:b/>
                <w:sz w:val="20"/>
                <w:lang w:val="en-GB"/>
              </w:rPr>
              <w:t>Amount £</w:t>
            </w:r>
          </w:p>
        </w:tc>
      </w:tr>
      <w:tr w:rsidR="00EA6830" w:rsidRPr="00CF434F" w:rsidTr="00020774">
        <w:trPr>
          <w:cantSplit/>
          <w:trHeight w:val="410"/>
        </w:trPr>
        <w:tc>
          <w:tcPr>
            <w:tcW w:w="7905" w:type="dxa"/>
            <w:gridSpan w:val="2"/>
            <w:tcBorders>
              <w:bottom w:val="nil"/>
            </w:tcBorders>
          </w:tcPr>
          <w:p w:rsidR="00EA6830" w:rsidRPr="00EB093C" w:rsidRDefault="00EA6830" w:rsidP="00E8594B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>
              <w:rPr>
                <w:rFonts w:ascii="Verdana" w:hAnsi="Verdana"/>
                <w:b/>
                <w:sz w:val="19"/>
                <w:szCs w:val="19"/>
                <w:lang w:val="en-GB"/>
              </w:rPr>
              <w:t xml:space="preserve">INCOME </w:t>
            </w:r>
          </w:p>
        </w:tc>
        <w:tc>
          <w:tcPr>
            <w:tcW w:w="2268" w:type="dxa"/>
            <w:shd w:val="clear" w:color="auto" w:fill="auto"/>
          </w:tcPr>
          <w:p w:rsidR="00EA6830" w:rsidRDefault="00EA6830" w:rsidP="00020774">
            <w:pPr>
              <w:pStyle w:val="BodyText"/>
              <w:rPr>
                <w:rFonts w:ascii="Verdana" w:hAnsi="Verdana"/>
                <w:sz w:val="16"/>
                <w:szCs w:val="16"/>
                <w:lang w:val="en-GB"/>
              </w:rPr>
            </w:pPr>
          </w:p>
          <w:p w:rsidR="00EA6830" w:rsidRPr="0060270C" w:rsidRDefault="00EA6830" w:rsidP="00020774">
            <w:pPr>
              <w:pStyle w:val="BodyText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EA6830" w:rsidRPr="00CF434F" w:rsidTr="00020774">
        <w:trPr>
          <w:cantSplit/>
          <w:trHeight w:val="544"/>
        </w:trPr>
        <w:tc>
          <w:tcPr>
            <w:tcW w:w="7905" w:type="dxa"/>
            <w:gridSpan w:val="2"/>
            <w:tcBorders>
              <w:bottom w:val="nil"/>
            </w:tcBorders>
          </w:tcPr>
          <w:p w:rsidR="00EA6830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>
              <w:rPr>
                <w:rFonts w:ascii="Verdana" w:hAnsi="Verdana"/>
                <w:b/>
                <w:sz w:val="19"/>
                <w:szCs w:val="19"/>
                <w:lang w:val="en-GB"/>
              </w:rPr>
              <w:t>LMS  Grant:</w:t>
            </w:r>
          </w:p>
          <w:p w:rsidR="00EA6830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EA6830" w:rsidRPr="001E78F1" w:rsidRDefault="00EA6830" w:rsidP="00020774">
            <w:pPr>
              <w:pStyle w:val="BodyText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1E78F1">
              <w:rPr>
                <w:rFonts w:ascii="Verdana" w:hAnsi="Verdana"/>
                <w:b/>
                <w:sz w:val="16"/>
                <w:szCs w:val="16"/>
                <w:lang w:val="en-GB"/>
              </w:rPr>
              <w:t>£</w:t>
            </w:r>
          </w:p>
        </w:tc>
      </w:tr>
      <w:tr w:rsidR="00EA6830" w:rsidRPr="00CF434F" w:rsidTr="00020774">
        <w:trPr>
          <w:cantSplit/>
          <w:trHeight w:val="239"/>
        </w:trPr>
        <w:tc>
          <w:tcPr>
            <w:tcW w:w="7905" w:type="dxa"/>
            <w:gridSpan w:val="2"/>
            <w:tcBorders>
              <w:bottom w:val="nil"/>
            </w:tcBorders>
          </w:tcPr>
          <w:p w:rsidR="00EA6830" w:rsidRPr="00EB093C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  <w:r>
              <w:rPr>
                <w:rFonts w:ascii="Verdana" w:hAnsi="Verdana"/>
                <w:b/>
                <w:sz w:val="19"/>
                <w:szCs w:val="19"/>
                <w:lang w:val="en-GB"/>
              </w:rPr>
              <w:t xml:space="preserve">EXPENDITURE </w:t>
            </w:r>
            <w:r w:rsidRPr="00FB3257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(Please give a breakdown of the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expenses the grant covered</w:t>
            </w:r>
            <w:r w:rsidRPr="00FB3257">
              <w:rPr>
                <w:rFonts w:ascii="Verdana" w:hAnsi="Verdana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EA6830" w:rsidRPr="00CF434F" w:rsidRDefault="00EA6830" w:rsidP="00020774">
            <w:pPr>
              <w:pStyle w:val="BodyText"/>
              <w:jc w:val="right"/>
              <w:rPr>
                <w:rFonts w:ascii="Verdana" w:hAnsi="Verdana"/>
                <w:sz w:val="20"/>
                <w:lang w:val="en-GB"/>
              </w:rPr>
            </w:pPr>
          </w:p>
        </w:tc>
      </w:tr>
      <w:tr w:rsidR="00EA6830" w:rsidRPr="00CF434F" w:rsidTr="00020774">
        <w:trPr>
          <w:cantSplit/>
          <w:trHeight w:val="893"/>
        </w:trPr>
        <w:tc>
          <w:tcPr>
            <w:tcW w:w="7905" w:type="dxa"/>
            <w:gridSpan w:val="2"/>
          </w:tcPr>
          <w:p w:rsidR="00EA6830" w:rsidRPr="004F7073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u w:val="single"/>
                <w:lang w:val="en-GB"/>
              </w:rPr>
            </w:pPr>
            <w:r w:rsidRPr="004F7073">
              <w:rPr>
                <w:rFonts w:ascii="Verdana" w:hAnsi="Verdana"/>
                <w:b/>
                <w:sz w:val="19"/>
                <w:szCs w:val="19"/>
                <w:u w:val="single"/>
                <w:lang w:val="en-GB"/>
              </w:rPr>
              <w:t>From the LMS Grant</w:t>
            </w:r>
          </w:p>
          <w:p w:rsidR="00EA6830" w:rsidRDefault="00EA6830" w:rsidP="00020774">
            <w:pPr>
              <w:pStyle w:val="BodyText"/>
              <w:rPr>
                <w:rFonts w:ascii="Verdana" w:hAnsi="Verdana"/>
                <w:b/>
                <w:sz w:val="19"/>
                <w:szCs w:val="19"/>
                <w:lang w:val="en-GB"/>
              </w:rPr>
            </w:pPr>
          </w:p>
          <w:p w:rsidR="00EA6830" w:rsidRDefault="00EA6830" w:rsidP="00020774">
            <w:pPr>
              <w:pStyle w:val="BodyText"/>
              <w:rPr>
                <w:rFonts w:ascii="Verdana" w:hAnsi="Verdana"/>
                <w:b/>
                <w:sz w:val="14"/>
                <w:szCs w:val="14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b/>
                <w:sz w:val="14"/>
                <w:szCs w:val="14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b/>
                <w:sz w:val="14"/>
                <w:szCs w:val="14"/>
                <w:lang w:val="en-GB"/>
              </w:rPr>
            </w:pPr>
          </w:p>
          <w:p w:rsidR="00E8594B" w:rsidRPr="004F7073" w:rsidRDefault="00E8594B" w:rsidP="00020774">
            <w:pPr>
              <w:pStyle w:val="BodyText"/>
              <w:rPr>
                <w:rFonts w:ascii="Verdana" w:hAnsi="Verdana"/>
                <w:b/>
                <w:sz w:val="14"/>
                <w:szCs w:val="14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EA6830" w:rsidRPr="00CF434F" w:rsidRDefault="00EA6830" w:rsidP="00020774">
            <w:pPr>
              <w:pStyle w:val="BodyText"/>
              <w:jc w:val="right"/>
              <w:rPr>
                <w:rFonts w:ascii="Verdana" w:hAnsi="Verdana"/>
                <w:sz w:val="20"/>
                <w:lang w:val="en-GB"/>
              </w:rPr>
            </w:pPr>
          </w:p>
        </w:tc>
      </w:tr>
      <w:tr w:rsidR="00EA6830" w:rsidRPr="00CF434F" w:rsidTr="00020774">
        <w:trPr>
          <w:cantSplit/>
          <w:trHeight w:val="168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30" w:rsidRPr="004F7073" w:rsidRDefault="00EA6830" w:rsidP="00020774">
            <w:pPr>
              <w:pStyle w:val="Heading1"/>
              <w:keepNext w:val="0"/>
              <w:keepLines/>
              <w:jc w:val="right"/>
              <w:rPr>
                <w:rFonts w:ascii="Verdana" w:hAnsi="Verdana"/>
                <w:sz w:val="19"/>
                <w:szCs w:val="19"/>
                <w:lang w:val="en-GB"/>
              </w:rPr>
            </w:pPr>
            <w:r w:rsidRPr="004F7073">
              <w:rPr>
                <w:rFonts w:ascii="Verdana" w:hAnsi="Verdana"/>
                <w:sz w:val="19"/>
                <w:szCs w:val="19"/>
                <w:lang w:val="en-GB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830" w:rsidRPr="004F7073" w:rsidRDefault="00EA6830" w:rsidP="00020774">
            <w:pPr>
              <w:pStyle w:val="Heading1"/>
              <w:keepNext w:val="0"/>
              <w:keepLines/>
              <w:rPr>
                <w:rFonts w:ascii="Verdana" w:hAnsi="Verdana"/>
                <w:sz w:val="19"/>
                <w:szCs w:val="19"/>
                <w:lang w:val="en-GB"/>
              </w:rPr>
            </w:pPr>
            <w:r w:rsidRPr="004F7073">
              <w:rPr>
                <w:rFonts w:ascii="Verdana" w:hAnsi="Verdana"/>
                <w:sz w:val="19"/>
                <w:szCs w:val="19"/>
                <w:lang w:val="en-GB"/>
              </w:rPr>
              <w:t>£</w:t>
            </w:r>
          </w:p>
        </w:tc>
      </w:tr>
      <w:tr w:rsidR="00EA6830" w:rsidRPr="00CF434F" w:rsidTr="00020774">
        <w:trPr>
          <w:trHeight w:val="1022"/>
        </w:trPr>
        <w:tc>
          <w:tcPr>
            <w:tcW w:w="10173" w:type="dxa"/>
            <w:gridSpan w:val="3"/>
            <w:tcBorders>
              <w:bottom w:val="nil"/>
            </w:tcBorders>
          </w:tcPr>
          <w:p w:rsidR="00EA6830" w:rsidRPr="00CF434F" w:rsidRDefault="00EA6830" w:rsidP="00020774">
            <w:pPr>
              <w:pStyle w:val="BodyText"/>
              <w:rPr>
                <w:rFonts w:ascii="Verdana" w:hAnsi="Verdana"/>
                <w:b/>
                <w:sz w:val="20"/>
                <w:lang w:val="en-GB"/>
              </w:rPr>
            </w:pPr>
            <w:r w:rsidRPr="00CF434F">
              <w:rPr>
                <w:rFonts w:ascii="Verdana" w:hAnsi="Verdana"/>
                <w:sz w:val="20"/>
                <w:lang w:val="en-GB"/>
              </w:rPr>
              <w:br w:type="page"/>
            </w:r>
            <w:r w:rsidRPr="00CF434F">
              <w:rPr>
                <w:rFonts w:ascii="Verdana" w:hAnsi="Verdana"/>
                <w:b/>
                <w:sz w:val="20"/>
                <w:lang w:val="en-GB"/>
              </w:rPr>
              <w:t>Academic Report:</w:t>
            </w:r>
          </w:p>
          <w:p w:rsidR="00EA6830" w:rsidRDefault="00EA6830" w:rsidP="00E8594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 w:rsidRPr="000A0C3B">
              <w:rPr>
                <w:rFonts w:ascii="Verdana" w:hAnsi="Verdana"/>
                <w:sz w:val="18"/>
                <w:szCs w:val="18"/>
                <w:lang w:val="en-GB"/>
              </w:rPr>
              <w:t>Your rep</w:t>
            </w:r>
            <w:r w:rsidR="00E8594B">
              <w:rPr>
                <w:rFonts w:ascii="Verdana" w:hAnsi="Verdana"/>
                <w:sz w:val="18"/>
                <w:szCs w:val="18"/>
                <w:lang w:val="en-GB"/>
              </w:rPr>
              <w:t>ort should:</w:t>
            </w:r>
          </w:p>
          <w:p w:rsidR="00E8594B" w:rsidRDefault="00E8594B" w:rsidP="00E8594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provide an outline of the research you undertook during the Fellowship;</w:t>
            </w:r>
          </w:p>
          <w:p w:rsidR="00E8594B" w:rsidRDefault="00E8594B" w:rsidP="00E8594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give an overview of any other academic and non-academic activities you participated in 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  <w:lang w:val="en-GB"/>
              </w:rPr>
              <w:t>during the Fellowship;</w:t>
            </w:r>
          </w:p>
          <w:p w:rsidR="00E8594B" w:rsidRDefault="00E8594B" w:rsidP="00E8594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include a comment on the value of the Fellowship to you;</w:t>
            </w:r>
          </w:p>
          <w:p w:rsidR="00E8594B" w:rsidRPr="00E8594B" w:rsidRDefault="00E8594B" w:rsidP="00E8594B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18"/>
                <w:szCs w:val="18"/>
                <w:lang w:val="en-GB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  <w:lang w:val="en-GB"/>
              </w:rPr>
              <w:t>give</w:t>
            </w:r>
            <w:proofErr w:type="gramEnd"/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an indication of any future plans beyond the end of the Fellowship.</w:t>
            </w:r>
          </w:p>
        </w:tc>
      </w:tr>
      <w:tr w:rsidR="00EA6830" w:rsidRPr="00CF434F" w:rsidTr="00FD496D">
        <w:trPr>
          <w:trHeight w:val="4253"/>
        </w:trPr>
        <w:tc>
          <w:tcPr>
            <w:tcW w:w="10173" w:type="dxa"/>
            <w:gridSpan w:val="3"/>
            <w:tcBorders>
              <w:bottom w:val="nil"/>
            </w:tcBorders>
          </w:tcPr>
          <w:p w:rsidR="00EA6830" w:rsidRDefault="00EA6830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  <w:p w:rsidR="00E8594B" w:rsidRPr="00CF434F" w:rsidRDefault="00E8594B" w:rsidP="00020774">
            <w:pPr>
              <w:pStyle w:val="BodyText"/>
              <w:rPr>
                <w:rFonts w:ascii="Verdana" w:hAnsi="Verdana"/>
                <w:sz w:val="20"/>
                <w:lang w:val="en-GB"/>
              </w:rPr>
            </w:pPr>
          </w:p>
        </w:tc>
      </w:tr>
      <w:tr w:rsidR="00EA6830" w:rsidRPr="00CF434F" w:rsidTr="00020774">
        <w:trPr>
          <w:trHeight w:val="278"/>
        </w:trPr>
        <w:tc>
          <w:tcPr>
            <w:tcW w:w="10173" w:type="dxa"/>
            <w:gridSpan w:val="3"/>
            <w:tcBorders>
              <w:top w:val="nil"/>
            </w:tcBorders>
          </w:tcPr>
          <w:p w:rsidR="00EA6830" w:rsidRPr="002C3EB2" w:rsidRDefault="00EA6830" w:rsidP="00E8594B">
            <w:pPr>
              <w:spacing w:after="60"/>
              <w:rPr>
                <w:rFonts w:ascii="Verdana" w:hAnsi="Verdana"/>
                <w:b/>
                <w:sz w:val="17"/>
                <w:szCs w:val="17"/>
                <w:lang w:val="en-GB"/>
              </w:rPr>
            </w:pPr>
          </w:p>
        </w:tc>
      </w:tr>
      <w:tr w:rsidR="00EA6830" w:rsidRPr="00CF434F" w:rsidTr="00020774">
        <w:trPr>
          <w:trHeight w:val="460"/>
        </w:trPr>
        <w:tc>
          <w:tcPr>
            <w:tcW w:w="10173" w:type="dxa"/>
            <w:gridSpan w:val="3"/>
          </w:tcPr>
          <w:p w:rsidR="00EA6830" w:rsidRPr="00CF434F" w:rsidRDefault="00EA6830" w:rsidP="00020774">
            <w:pPr>
              <w:spacing w:before="60"/>
              <w:rPr>
                <w:rFonts w:ascii="Verdana" w:hAnsi="Verdana"/>
                <w:b/>
                <w:lang w:val="en-GB"/>
              </w:rPr>
            </w:pPr>
            <w:r w:rsidRPr="00CF434F">
              <w:rPr>
                <w:rFonts w:ascii="Verdana" w:hAnsi="Verdana"/>
                <w:b/>
                <w:lang w:val="en-GB"/>
              </w:rPr>
              <w:t>Signature of Grant holder:</w:t>
            </w:r>
          </w:p>
        </w:tc>
      </w:tr>
      <w:tr w:rsidR="00EA6830" w:rsidRPr="00CF434F" w:rsidTr="00020774">
        <w:trPr>
          <w:trHeight w:val="266"/>
        </w:trPr>
        <w:tc>
          <w:tcPr>
            <w:tcW w:w="10173" w:type="dxa"/>
            <w:gridSpan w:val="3"/>
          </w:tcPr>
          <w:p w:rsidR="00EA6830" w:rsidRPr="00CF434F" w:rsidRDefault="00EA6830" w:rsidP="00020774">
            <w:pPr>
              <w:spacing w:before="60"/>
              <w:ind w:right="-68"/>
              <w:rPr>
                <w:rFonts w:ascii="Verdana" w:hAnsi="Verdana"/>
                <w:lang w:val="en-GB"/>
              </w:rPr>
            </w:pPr>
            <w:r w:rsidRPr="00CF434F">
              <w:rPr>
                <w:rFonts w:ascii="Verdana" w:hAnsi="Verdana"/>
                <w:b/>
                <w:lang w:val="en-GB"/>
              </w:rPr>
              <w:t>Email address:</w:t>
            </w:r>
            <w:r w:rsidRPr="00CF434F">
              <w:rPr>
                <w:rFonts w:ascii="Verdana" w:hAnsi="Verdana"/>
                <w:lang w:val="en-GB"/>
              </w:rPr>
              <w:tab/>
              <w:t xml:space="preserve">  </w:t>
            </w:r>
          </w:p>
        </w:tc>
      </w:tr>
      <w:tr w:rsidR="00EA6830" w:rsidRPr="00CF434F" w:rsidTr="00020774">
        <w:trPr>
          <w:cantSplit/>
          <w:trHeight w:val="614"/>
        </w:trPr>
        <w:tc>
          <w:tcPr>
            <w:tcW w:w="10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6830" w:rsidRPr="000A0C3B" w:rsidRDefault="00EA6830" w:rsidP="00E8594B">
            <w:pPr>
              <w:spacing w:before="60"/>
              <w:rPr>
                <w:rFonts w:ascii="Verdana" w:hAnsi="Verdana"/>
                <w:sz w:val="16"/>
                <w:szCs w:val="16"/>
                <w:lang w:val="en-GB"/>
              </w:rPr>
            </w:pPr>
            <w:r w:rsidRPr="000A0C3B">
              <w:rPr>
                <w:rFonts w:ascii="Verdana" w:hAnsi="Verdana"/>
                <w:sz w:val="16"/>
                <w:szCs w:val="16"/>
                <w:lang w:val="en-GB"/>
              </w:rPr>
              <w:t>Personal data provided on this form may be held and processed on the Society’s computer.  A summary of the Society’s data protection policy, including the rights of subjects upon whom data is held, is obtainable from the Administrator of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the </w:t>
            </w:r>
            <w:r w:rsidR="00E8594B">
              <w:rPr>
                <w:rFonts w:ascii="Verdana" w:hAnsi="Verdana"/>
                <w:sz w:val="16"/>
                <w:szCs w:val="16"/>
                <w:lang w:val="en-GB"/>
              </w:rPr>
              <w:t>Grace Chisholm Young Fellowship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Scheme (womeninmaths@lms.ac.uk)</w:t>
            </w:r>
            <w:r w:rsidRPr="000A0C3B">
              <w:rPr>
                <w:rFonts w:ascii="Verdana" w:hAnsi="Verdana"/>
                <w:sz w:val="16"/>
                <w:szCs w:val="16"/>
                <w:lang w:val="en-GB"/>
              </w:rPr>
              <w:t>.</w:t>
            </w:r>
          </w:p>
        </w:tc>
      </w:tr>
    </w:tbl>
    <w:p w:rsidR="00770718" w:rsidRDefault="00770718" w:rsidP="00FD496D"/>
    <w:sectPr w:rsidR="00770718" w:rsidSect="00455115">
      <w:headerReference w:type="first" r:id="rId8"/>
      <w:pgSz w:w="11909" w:h="16834" w:code="9"/>
      <w:pgMar w:top="720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49D" w:rsidRDefault="00FD496D">
      <w:r>
        <w:separator/>
      </w:r>
    </w:p>
  </w:endnote>
  <w:endnote w:type="continuationSeparator" w:id="0">
    <w:p w:rsidR="0027649D" w:rsidRDefault="00FD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49D" w:rsidRDefault="00FD496D">
      <w:r>
        <w:separator/>
      </w:r>
    </w:p>
  </w:footnote>
  <w:footnote w:type="continuationSeparator" w:id="0">
    <w:p w:rsidR="0027649D" w:rsidRDefault="00FD4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8F1" w:rsidRDefault="00E8594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4281805</wp:posOffset>
              </wp:positionH>
              <wp:positionV relativeFrom="paragraph">
                <wp:posOffset>-345989</wp:posOffset>
              </wp:positionV>
              <wp:extent cx="2374265" cy="1403985"/>
              <wp:effectExtent l="0" t="0" r="889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8594B" w:rsidRDefault="00E8594B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C1AB111" wp14:editId="47079C63">
                                <wp:extent cx="2125362" cy="828817"/>
                                <wp:effectExtent l="0" t="0" r="8255" b="9525"/>
                                <wp:docPr id="2" name="Picture 2" descr="C:\Users\katy henderson.DMH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katy henderson.DMH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25501" cy="8288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15pt;margin-top:-27.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" stroked="f">
              <v:textbox style="mso-fit-shape-to-text:t">
                <w:txbxContent>
                  <w:p w:rsidR="00E8594B" w:rsidRDefault="00E8594B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C1AB111" wp14:editId="47079C63">
                          <wp:extent cx="2125362" cy="828817"/>
                          <wp:effectExtent l="0" t="0" r="8255" b="9525"/>
                          <wp:docPr id="2" name="Picture 2" descr="C:\Users\katy henderson.DMH\Desktop\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katy henderson.DMH\Desktop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5501" cy="8288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655B1"/>
    <w:multiLevelType w:val="hybridMultilevel"/>
    <w:tmpl w:val="99EA4718"/>
    <w:lvl w:ilvl="0" w:tplc="7D2A23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30"/>
    <w:rsid w:val="0027649D"/>
    <w:rsid w:val="00660FE0"/>
    <w:rsid w:val="00770718"/>
    <w:rsid w:val="00A17690"/>
    <w:rsid w:val="00E8594B"/>
    <w:rsid w:val="00EA6830"/>
    <w:rsid w:val="00F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A683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8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EA6830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EA683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EA6830"/>
    <w:rPr>
      <w:sz w:val="22"/>
    </w:rPr>
  </w:style>
  <w:style w:type="character" w:customStyle="1" w:styleId="BodyTextChar">
    <w:name w:val="Body Text Char"/>
    <w:basedOn w:val="DefaultParagraphFont"/>
    <w:link w:val="BodyText"/>
    <w:rsid w:val="00EA6830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EA68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6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859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5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4B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EA6830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6830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Subtitle">
    <w:name w:val="Subtitle"/>
    <w:basedOn w:val="Normal"/>
    <w:link w:val="SubtitleChar"/>
    <w:qFormat/>
    <w:rsid w:val="00EA6830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EA683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EA6830"/>
    <w:rPr>
      <w:sz w:val="22"/>
    </w:rPr>
  </w:style>
  <w:style w:type="character" w:customStyle="1" w:styleId="BodyTextChar">
    <w:name w:val="Body Text Char"/>
    <w:basedOn w:val="DefaultParagraphFont"/>
    <w:link w:val="BodyText"/>
    <w:rsid w:val="00EA6830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EA68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683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8594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5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4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9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4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Henderson</dc:creator>
  <cp:lastModifiedBy>Katy Henderson</cp:lastModifiedBy>
  <cp:revision>4</cp:revision>
  <dcterms:created xsi:type="dcterms:W3CDTF">2014-04-02T15:49:00Z</dcterms:created>
  <dcterms:modified xsi:type="dcterms:W3CDTF">2015-01-29T10:11:00Z</dcterms:modified>
</cp:coreProperties>
</file>