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06CE" w14:textId="15B3E411" w:rsidR="0070512E" w:rsidRPr="00611096" w:rsidRDefault="0070512E" w:rsidP="0070512E">
      <w:pPr>
        <w:pStyle w:val="Heading1"/>
        <w:spacing w:before="0" w:after="120" w:line="240" w:lineRule="auto"/>
        <w:contextualSpacing/>
      </w:pPr>
      <w:bookmarkStart w:id="0" w:name="_Toc111803102"/>
      <w:bookmarkStart w:id="1" w:name="_Toc111815810"/>
      <w:bookmarkStart w:id="2" w:name="_Toc111816537"/>
      <w:bookmarkStart w:id="3" w:name="_Toc111817123"/>
      <w:r w:rsidRPr="00611096">
        <w:t>Template Registration Form</w:t>
      </w:r>
      <w:bookmarkEnd w:id="0"/>
      <w:bookmarkEnd w:id="1"/>
      <w:bookmarkEnd w:id="2"/>
      <w:bookmarkEnd w:id="3"/>
    </w:p>
    <w:p w14:paraId="14C20F24" w14:textId="77777777" w:rsidR="0070512E" w:rsidRPr="00F266C9" w:rsidRDefault="0070512E" w:rsidP="0070512E">
      <w:pPr>
        <w:spacing w:before="0" w:after="120" w:line="240" w:lineRule="auto"/>
        <w:contextualSpacing/>
        <w:rPr>
          <w:rStyle w:val="SubtleEmphasis"/>
        </w:rPr>
      </w:pPr>
      <w:r w:rsidRPr="00F266C9">
        <w:rPr>
          <w:rStyle w:val="SubtleEmphasis"/>
        </w:rPr>
        <w:t>Privacy Statement </w:t>
      </w:r>
    </w:p>
    <w:p w14:paraId="73CB86C1" w14:textId="1A6FC6CF" w:rsidR="0070512E" w:rsidRPr="00F266C9" w:rsidRDefault="0070512E" w:rsidP="0070512E">
      <w:pPr>
        <w:spacing w:before="0" w:after="120" w:line="240" w:lineRule="auto"/>
        <w:contextualSpacing/>
        <w:rPr>
          <w:i/>
          <w:iCs/>
        </w:rPr>
      </w:pPr>
      <w:r w:rsidRPr="00F266C9">
        <w:rPr>
          <w:i/>
          <w:iCs/>
        </w:rPr>
        <w:t xml:space="preserve">The </w:t>
      </w:r>
      <w:r>
        <w:rPr>
          <w:i/>
          <w:iCs/>
        </w:rPr>
        <w:t>VENUE</w:t>
      </w:r>
      <w:r w:rsidRPr="00F266C9">
        <w:rPr>
          <w:i/>
          <w:iCs/>
        </w:rPr>
        <w:t xml:space="preserve"> is </w:t>
      </w:r>
      <w:r>
        <w:rPr>
          <w:i/>
          <w:iCs/>
        </w:rPr>
        <w:t>a [UK University / conference venue]</w:t>
      </w:r>
      <w:r w:rsidRPr="00F266C9">
        <w:rPr>
          <w:i/>
          <w:iCs/>
        </w:rPr>
        <w:t xml:space="preserve">. Data provided by you on this form will be stored securely by the </w:t>
      </w:r>
      <w:r>
        <w:rPr>
          <w:i/>
          <w:iCs/>
        </w:rPr>
        <w:t>VENUE</w:t>
      </w:r>
      <w:r w:rsidRPr="00F266C9">
        <w:rPr>
          <w:i/>
          <w:iCs/>
        </w:rPr>
        <w:t xml:space="preserve"> and used in relation to your attendance at the </w:t>
      </w:r>
      <w:r w:rsidR="0027005A">
        <w:rPr>
          <w:i/>
          <w:iCs/>
        </w:rPr>
        <w:t>[EVENT NAME]</w:t>
      </w:r>
      <w:r w:rsidRPr="00D54126">
        <w:rPr>
          <w:i/>
          <w:iCs/>
        </w:rPr>
        <w:t xml:space="preserve"> </w:t>
      </w:r>
      <w:r w:rsidRPr="00F266C9">
        <w:rPr>
          <w:i/>
          <w:iCs/>
        </w:rPr>
        <w:t xml:space="preserve">under the lawful bases "Contract" and “Legitimate Interests”. Personal data will be shared may be shared with the external venue to ensure that we can cater for your needs while attending the event and to facilitate its organisation. You have the right to object to the processing of your personal data that we carry out and the right to access any of your personal data held by the </w:t>
      </w:r>
      <w:r>
        <w:rPr>
          <w:i/>
          <w:iCs/>
        </w:rPr>
        <w:t>VENUE</w:t>
      </w:r>
      <w:r w:rsidRPr="00F266C9">
        <w:rPr>
          <w:i/>
          <w:iCs/>
        </w:rPr>
        <w:t xml:space="preserve">. For further information about how the </w:t>
      </w:r>
      <w:r>
        <w:rPr>
          <w:i/>
          <w:iCs/>
        </w:rPr>
        <w:t>VENUE</w:t>
      </w:r>
      <w:r w:rsidRPr="00F266C9">
        <w:rPr>
          <w:i/>
          <w:iCs/>
        </w:rPr>
        <w:t xml:space="preserve"> processes personal data, please see the </w:t>
      </w:r>
      <w:r>
        <w:rPr>
          <w:i/>
          <w:iCs/>
        </w:rPr>
        <w:t>VENUE privacy notice.</w:t>
      </w:r>
    </w:p>
    <w:p w14:paraId="61FDA088" w14:textId="77777777" w:rsidR="0070512E" w:rsidRDefault="0070512E" w:rsidP="0070512E">
      <w:pPr>
        <w:spacing w:before="0" w:after="120" w:line="240" w:lineRule="auto"/>
        <w:contextualSpacing/>
      </w:pPr>
    </w:p>
    <w:p w14:paraId="5A047C83" w14:textId="6A527AF8" w:rsidR="0070512E" w:rsidRPr="00611096" w:rsidRDefault="0027005A" w:rsidP="0070512E">
      <w:pPr>
        <w:spacing w:before="0" w:after="120" w:line="240" w:lineRule="auto"/>
        <w:contextualSpacing/>
      </w:pPr>
      <w:r>
        <w:rPr>
          <w:i/>
          <w:iCs/>
        </w:rPr>
        <w:t>[EVENT NAME]</w:t>
      </w:r>
      <w:r w:rsidRPr="00D54126">
        <w:rPr>
          <w:i/>
          <w:iCs/>
        </w:rPr>
        <w:t xml:space="preserve"> </w:t>
      </w:r>
      <w:r w:rsidR="0070512E" w:rsidRPr="00611096">
        <w:t>Registration</w:t>
      </w:r>
    </w:p>
    <w:p w14:paraId="79299822" w14:textId="77777777" w:rsidR="0070512E" w:rsidRPr="00611096" w:rsidRDefault="0070512E" w:rsidP="0070512E">
      <w:pPr>
        <w:spacing w:before="0" w:after="120" w:line="240" w:lineRule="auto"/>
        <w:contextualSpacing/>
      </w:pPr>
      <w:r w:rsidRPr="00611096">
        <w:t xml:space="preserve">Formal Title </w:t>
      </w:r>
      <w:r w:rsidRPr="00611096">
        <w:rPr>
          <w:noProof/>
        </w:rPr>
        <w:drawing>
          <wp:inline distT="0" distB="0" distL="0" distR="0" wp14:anchorId="20D221F7" wp14:editId="386DC391">
            <wp:extent cx="1479550" cy="2286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228600"/>
                    </a:xfrm>
                    <a:prstGeom prst="rect">
                      <a:avLst/>
                    </a:prstGeom>
                    <a:noFill/>
                    <a:ln>
                      <a:noFill/>
                    </a:ln>
                  </pic:spPr>
                </pic:pic>
              </a:graphicData>
            </a:graphic>
          </wp:inline>
        </w:drawing>
      </w:r>
    </w:p>
    <w:p w14:paraId="4BBE5BCB" w14:textId="77777777" w:rsidR="0070512E" w:rsidRPr="00611096" w:rsidRDefault="0070512E" w:rsidP="0070512E">
      <w:pPr>
        <w:spacing w:before="0" w:after="120" w:line="240" w:lineRule="auto"/>
        <w:contextualSpacing/>
      </w:pPr>
      <w:r w:rsidRPr="00611096">
        <w:t>First Name *</w:t>
      </w:r>
      <w:r w:rsidRPr="00611096">
        <w:rPr>
          <w:noProof/>
        </w:rPr>
        <w:drawing>
          <wp:inline distT="0" distB="0" distL="0" distR="0" wp14:anchorId="65F46C69" wp14:editId="6CEFF712">
            <wp:extent cx="1479550" cy="2286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228600"/>
                    </a:xfrm>
                    <a:prstGeom prst="rect">
                      <a:avLst/>
                    </a:prstGeom>
                    <a:noFill/>
                    <a:ln>
                      <a:noFill/>
                    </a:ln>
                  </pic:spPr>
                </pic:pic>
              </a:graphicData>
            </a:graphic>
          </wp:inline>
        </w:drawing>
      </w:r>
    </w:p>
    <w:p w14:paraId="60D455EF" w14:textId="77777777" w:rsidR="0070512E" w:rsidRPr="00611096" w:rsidRDefault="0070512E" w:rsidP="0070512E">
      <w:pPr>
        <w:spacing w:before="0" w:after="120" w:line="240" w:lineRule="auto"/>
        <w:contextualSpacing/>
      </w:pPr>
      <w:r w:rsidRPr="00611096">
        <w:t>Last Name *</w:t>
      </w:r>
      <w:r w:rsidRPr="00611096">
        <w:rPr>
          <w:noProof/>
        </w:rPr>
        <w:drawing>
          <wp:inline distT="0" distB="0" distL="0" distR="0" wp14:anchorId="4CE66234" wp14:editId="3D5237B0">
            <wp:extent cx="1479550" cy="2286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228600"/>
                    </a:xfrm>
                    <a:prstGeom prst="rect">
                      <a:avLst/>
                    </a:prstGeom>
                    <a:noFill/>
                    <a:ln>
                      <a:noFill/>
                    </a:ln>
                  </pic:spPr>
                </pic:pic>
              </a:graphicData>
            </a:graphic>
          </wp:inline>
        </w:drawing>
      </w:r>
    </w:p>
    <w:p w14:paraId="4CF18DD6" w14:textId="77777777" w:rsidR="0070512E" w:rsidRPr="00611096" w:rsidRDefault="0070512E" w:rsidP="0070512E">
      <w:pPr>
        <w:spacing w:before="0" w:after="120" w:line="240" w:lineRule="auto"/>
        <w:contextualSpacing/>
      </w:pPr>
      <w:r w:rsidRPr="00611096">
        <w:t>Email *</w:t>
      </w:r>
      <w:r w:rsidRPr="00611096">
        <w:rPr>
          <w:noProof/>
        </w:rPr>
        <w:drawing>
          <wp:inline distT="0" distB="0" distL="0" distR="0" wp14:anchorId="162F29C4" wp14:editId="2A61FAFA">
            <wp:extent cx="1479550" cy="2286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228600"/>
                    </a:xfrm>
                    <a:prstGeom prst="rect">
                      <a:avLst/>
                    </a:prstGeom>
                    <a:noFill/>
                    <a:ln>
                      <a:noFill/>
                    </a:ln>
                  </pic:spPr>
                </pic:pic>
              </a:graphicData>
            </a:graphic>
          </wp:inline>
        </w:drawing>
      </w:r>
    </w:p>
    <w:p w14:paraId="69DB26AD" w14:textId="77777777" w:rsidR="0070512E" w:rsidRPr="00611096" w:rsidRDefault="0070512E" w:rsidP="0070512E">
      <w:pPr>
        <w:spacing w:before="0" w:after="120" w:line="240" w:lineRule="auto"/>
        <w:contextualSpacing/>
      </w:pPr>
      <w:r w:rsidRPr="00611096">
        <w:t>Institution/Employer</w:t>
      </w:r>
      <w:r>
        <w:t xml:space="preserve"> </w:t>
      </w:r>
      <w:r w:rsidRPr="00611096">
        <w:rPr>
          <w:noProof/>
        </w:rPr>
        <w:drawing>
          <wp:inline distT="0" distB="0" distL="0" distR="0" wp14:anchorId="0BE61A32" wp14:editId="1587ADAF">
            <wp:extent cx="7239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14:paraId="1767B62F" w14:textId="77777777" w:rsidR="0070512E" w:rsidRDefault="0070512E" w:rsidP="0070512E">
      <w:pPr>
        <w:spacing w:before="0" w:after="120" w:line="240" w:lineRule="auto"/>
        <w:contextualSpacing/>
      </w:pPr>
    </w:p>
    <w:p w14:paraId="00C4DBCE" w14:textId="77777777" w:rsidR="0070512E" w:rsidRPr="00611096" w:rsidRDefault="0070512E" w:rsidP="0070512E">
      <w:pPr>
        <w:spacing w:before="0" w:after="120" w:line="240" w:lineRule="auto"/>
        <w:contextualSpacing/>
      </w:pPr>
      <w:r w:rsidRPr="00611096">
        <w:t>Please let us know if you have any special requirements e.g. access/dietary requirements so that we may be able to accommodate your attendance.</w:t>
      </w:r>
    </w:p>
    <w:p w14:paraId="1B312031" w14:textId="77777777" w:rsidR="0070512E" w:rsidRPr="00611096" w:rsidRDefault="0070512E" w:rsidP="0070512E">
      <w:pPr>
        <w:spacing w:before="0" w:after="120" w:line="240" w:lineRule="auto"/>
        <w:contextualSpacing/>
      </w:pPr>
      <w:r w:rsidRPr="00611096">
        <w:t>Special Requirements</w:t>
      </w:r>
    </w:p>
    <w:p w14:paraId="46ACADAD" w14:textId="77777777" w:rsidR="0070512E" w:rsidRPr="00611096" w:rsidRDefault="0070512E" w:rsidP="0070512E">
      <w:pPr>
        <w:spacing w:before="0" w:after="120" w:line="240" w:lineRule="auto"/>
        <w:contextualSpacing/>
      </w:pPr>
      <w:r w:rsidRPr="00611096">
        <w:rPr>
          <w:noProof/>
        </w:rPr>
        <w:drawing>
          <wp:inline distT="0" distB="0" distL="0" distR="0" wp14:anchorId="111ECAEC" wp14:editId="655B89FD">
            <wp:extent cx="1644650" cy="723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0" cy="723900"/>
                    </a:xfrm>
                    <a:prstGeom prst="rect">
                      <a:avLst/>
                    </a:prstGeom>
                    <a:noFill/>
                    <a:ln>
                      <a:noFill/>
                    </a:ln>
                  </pic:spPr>
                </pic:pic>
              </a:graphicData>
            </a:graphic>
          </wp:inline>
        </w:drawing>
      </w:r>
    </w:p>
    <w:p w14:paraId="698F9BD3" w14:textId="77777777" w:rsidR="0070512E" w:rsidRPr="00611096" w:rsidRDefault="0070512E" w:rsidP="0070512E">
      <w:pPr>
        <w:spacing w:before="0" w:after="120" w:line="240" w:lineRule="auto"/>
        <w:contextualSpacing/>
      </w:pPr>
    </w:p>
    <w:p w14:paraId="4559EB3B" w14:textId="77777777" w:rsidR="0070512E" w:rsidRPr="00F266C9" w:rsidRDefault="0070512E" w:rsidP="0070512E">
      <w:pPr>
        <w:spacing w:before="0" w:after="120" w:line="240" w:lineRule="auto"/>
        <w:contextualSpacing/>
        <w:rPr>
          <w:rStyle w:val="SubtleEmphasis"/>
        </w:rPr>
      </w:pPr>
      <w:r w:rsidRPr="00F266C9">
        <w:rPr>
          <w:rStyle w:val="SubtleEmphasis"/>
        </w:rPr>
        <w:t>Permission to appear in recordings:</w:t>
      </w:r>
    </w:p>
    <w:p w14:paraId="25A220C2" w14:textId="77777777" w:rsidR="0070512E" w:rsidRPr="00611096" w:rsidRDefault="0070512E" w:rsidP="0070512E">
      <w:pPr>
        <w:spacing w:before="0" w:after="120" w:line="240" w:lineRule="auto"/>
        <w:contextualSpacing/>
      </w:pPr>
      <w:r w:rsidRPr="00611096">
        <w:t>Subject to speaker approval, seminars will be recorded. These recordings MAY capture images of participants during the talks and/or Q&amp;A sessions. Are you happy for recordings which capture your image to be made available? *</w:t>
      </w:r>
    </w:p>
    <w:p w14:paraId="57CF82A6" w14:textId="77777777" w:rsidR="0070512E" w:rsidRPr="00611096" w:rsidRDefault="0070512E" w:rsidP="0070512E">
      <w:pPr>
        <w:spacing w:before="0" w:after="120" w:line="240" w:lineRule="auto"/>
        <w:contextualSpacing/>
      </w:pPr>
      <w:r w:rsidRPr="00611096">
        <w:rPr>
          <w:noProof/>
        </w:rPr>
        <w:drawing>
          <wp:inline distT="0" distB="0" distL="0" distR="0" wp14:anchorId="03C988FA" wp14:editId="65989F08">
            <wp:extent cx="20955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Yes </w:t>
      </w:r>
      <w:r w:rsidRPr="00611096">
        <w:rPr>
          <w:noProof/>
        </w:rPr>
        <w:drawing>
          <wp:inline distT="0" distB="0" distL="0" distR="0" wp14:anchorId="2B19E94C" wp14:editId="1C17D7F6">
            <wp:extent cx="209550" cy="17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No</w:t>
      </w:r>
    </w:p>
    <w:p w14:paraId="4ED401C8" w14:textId="77777777" w:rsidR="0070512E" w:rsidRDefault="0070512E" w:rsidP="0070512E">
      <w:pPr>
        <w:spacing w:before="0" w:after="120" w:line="240" w:lineRule="auto"/>
        <w:contextualSpacing/>
        <w:rPr>
          <w:rStyle w:val="SubtleEmphasis"/>
        </w:rPr>
      </w:pPr>
    </w:p>
    <w:p w14:paraId="36552994" w14:textId="77777777" w:rsidR="0070512E" w:rsidRPr="00F266C9" w:rsidRDefault="0070512E" w:rsidP="0070512E">
      <w:pPr>
        <w:spacing w:before="0" w:after="120" w:line="240" w:lineRule="auto"/>
        <w:contextualSpacing/>
        <w:rPr>
          <w:rStyle w:val="SubtleEmphasis"/>
        </w:rPr>
      </w:pPr>
      <w:r w:rsidRPr="00F266C9">
        <w:rPr>
          <w:rStyle w:val="SubtleEmphasis"/>
        </w:rPr>
        <w:t>LMS Newsletter Report</w:t>
      </w:r>
    </w:p>
    <w:p w14:paraId="7C28D706" w14:textId="1BFF6F9C" w:rsidR="0070512E" w:rsidRPr="00611096" w:rsidRDefault="0070512E" w:rsidP="0070512E">
      <w:pPr>
        <w:spacing w:before="0" w:after="120" w:line="240" w:lineRule="auto"/>
        <w:contextualSpacing/>
      </w:pPr>
      <w:r w:rsidRPr="00611096">
        <w:t xml:space="preserve">Would you like to be contacted about writing a short report on this </w:t>
      </w:r>
      <w:r w:rsidR="0027005A">
        <w:rPr>
          <w:i/>
          <w:iCs/>
        </w:rPr>
        <w:t>[EVENT NAME]</w:t>
      </w:r>
      <w:r w:rsidR="0027005A" w:rsidRPr="00D54126">
        <w:rPr>
          <w:i/>
          <w:iCs/>
        </w:rPr>
        <w:t xml:space="preserve"> </w:t>
      </w:r>
      <w:r w:rsidRPr="00611096">
        <w:t xml:space="preserve">for the LMS Newsletter? The LMS Newsletter features reports about </w:t>
      </w:r>
      <w:r w:rsidR="004F665A">
        <w:t xml:space="preserve">the </w:t>
      </w:r>
      <w:r w:rsidR="0027005A">
        <w:rPr>
          <w:i/>
          <w:iCs/>
        </w:rPr>
        <w:t>[EVENT NAME]</w:t>
      </w:r>
      <w:r w:rsidR="0027005A" w:rsidRPr="00D54126">
        <w:rPr>
          <w:i/>
          <w:iCs/>
        </w:rPr>
        <w:t xml:space="preserve"> </w:t>
      </w:r>
      <w:r w:rsidRPr="00611096">
        <w:t xml:space="preserve"> for members who were unable to attend the meeting. Examples of previous reports of </w:t>
      </w:r>
      <w:r w:rsidR="0027005A">
        <w:rPr>
          <w:i/>
          <w:iCs/>
        </w:rPr>
        <w:t>[EVENT NAME]</w:t>
      </w:r>
      <w:r w:rsidR="0027005A" w:rsidRPr="00D54126">
        <w:rPr>
          <w:i/>
          <w:iCs/>
        </w:rPr>
        <w:t xml:space="preserve"> </w:t>
      </w:r>
      <w:r w:rsidRPr="00611096">
        <w:t>in past issues of the LMS Newsletter can be found on the website here: www.lms.ac.uk/publications/lms-newsletter-back-issues</w:t>
      </w:r>
    </w:p>
    <w:p w14:paraId="45CDED3A" w14:textId="77777777" w:rsidR="0070512E" w:rsidRPr="00611096" w:rsidRDefault="0070512E" w:rsidP="0070512E">
      <w:pPr>
        <w:spacing w:before="0" w:after="120" w:line="240" w:lineRule="auto"/>
        <w:contextualSpacing/>
      </w:pPr>
      <w:r w:rsidRPr="00611096">
        <w:rPr>
          <w:noProof/>
        </w:rPr>
        <w:drawing>
          <wp:inline distT="0" distB="0" distL="0" distR="0" wp14:anchorId="59C4B98E" wp14:editId="6B0F5779">
            <wp:extent cx="20955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Yes </w:t>
      </w:r>
      <w:r w:rsidRPr="00611096">
        <w:rPr>
          <w:noProof/>
        </w:rPr>
        <w:drawing>
          <wp:inline distT="0" distB="0" distL="0" distR="0" wp14:anchorId="469BA375" wp14:editId="5BDAABEC">
            <wp:extent cx="20955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No</w:t>
      </w:r>
    </w:p>
    <w:p w14:paraId="0812A137" w14:textId="77777777" w:rsidR="0070512E" w:rsidRDefault="0070512E" w:rsidP="0070512E">
      <w:pPr>
        <w:spacing w:before="0" w:after="120" w:line="240" w:lineRule="auto"/>
        <w:contextualSpacing/>
      </w:pPr>
    </w:p>
    <w:p w14:paraId="4DBF77F9" w14:textId="5B10EC63" w:rsidR="0070512E" w:rsidRPr="00611096" w:rsidRDefault="0070512E" w:rsidP="0070512E">
      <w:pPr>
        <w:spacing w:before="0" w:after="120" w:line="240" w:lineRule="auto"/>
        <w:contextualSpacing/>
      </w:pPr>
      <w:r w:rsidRPr="00611096">
        <w:t xml:space="preserve">Thank you for your interest in the </w:t>
      </w:r>
      <w:r w:rsidR="0027005A">
        <w:rPr>
          <w:i/>
          <w:iCs/>
        </w:rPr>
        <w:t>[EVENT NAME]</w:t>
      </w:r>
      <w:r w:rsidRPr="00611096">
        <w:t xml:space="preserve">. To help us manage the </w:t>
      </w:r>
      <w:r w:rsidR="0027005A">
        <w:rPr>
          <w:i/>
          <w:iCs/>
        </w:rPr>
        <w:t>[EVENT NAME]</w:t>
      </w:r>
      <w:r w:rsidR="0027005A" w:rsidRPr="00D54126">
        <w:rPr>
          <w:i/>
          <w:iCs/>
        </w:rPr>
        <w:t xml:space="preserve"> </w:t>
      </w:r>
      <w:r w:rsidRPr="00611096">
        <w:t xml:space="preserve">effectively, please tell us where you saw the </w:t>
      </w:r>
      <w:r w:rsidR="0027005A">
        <w:rPr>
          <w:i/>
          <w:iCs/>
        </w:rPr>
        <w:t>[EVENT NAME]</w:t>
      </w:r>
      <w:r w:rsidR="0027005A" w:rsidRPr="00D54126">
        <w:rPr>
          <w:i/>
          <w:iCs/>
        </w:rPr>
        <w:t xml:space="preserve"> </w:t>
      </w:r>
      <w:r w:rsidRPr="00611096">
        <w:t>advertised (please tick all that apply)</w:t>
      </w:r>
    </w:p>
    <w:tbl>
      <w:tblPr>
        <w:tblW w:w="2922" w:type="dxa"/>
        <w:tblCellMar>
          <w:top w:w="15" w:type="dxa"/>
          <w:left w:w="15" w:type="dxa"/>
          <w:bottom w:w="15" w:type="dxa"/>
          <w:right w:w="15" w:type="dxa"/>
        </w:tblCellMar>
        <w:tblLook w:val="04A0" w:firstRow="1" w:lastRow="0" w:firstColumn="1" w:lastColumn="0" w:noHBand="0" w:noVBand="1"/>
      </w:tblPr>
      <w:tblGrid>
        <w:gridCol w:w="2922"/>
      </w:tblGrid>
      <w:tr w:rsidR="0070512E" w:rsidRPr="00611096" w14:paraId="1CE82FDB"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456A5FC0" w14:textId="77777777" w:rsidR="0070512E" w:rsidRPr="00611096" w:rsidRDefault="0070512E" w:rsidP="007213F4">
            <w:pPr>
              <w:spacing w:before="0" w:after="120" w:line="240" w:lineRule="auto"/>
              <w:contextualSpacing/>
            </w:pPr>
            <w:r w:rsidRPr="00611096">
              <w:rPr>
                <w:noProof/>
              </w:rPr>
              <w:drawing>
                <wp:inline distT="0" distB="0" distL="0" distR="0" wp14:anchorId="6F027691" wp14:editId="4C8B7FDA">
                  <wp:extent cx="209550" cy="17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LMS Website</w:t>
            </w:r>
          </w:p>
        </w:tc>
      </w:tr>
      <w:tr w:rsidR="0070512E" w:rsidRPr="00611096" w14:paraId="69F96714"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128095A4" w14:textId="77777777" w:rsidR="0070512E" w:rsidRPr="00611096" w:rsidRDefault="0070512E" w:rsidP="007213F4">
            <w:pPr>
              <w:spacing w:before="0" w:after="120" w:line="240" w:lineRule="auto"/>
              <w:contextualSpacing/>
            </w:pPr>
            <w:r w:rsidRPr="00611096">
              <w:rPr>
                <w:noProof/>
              </w:rPr>
              <w:drawing>
                <wp:inline distT="0" distB="0" distL="0" distR="0" wp14:anchorId="1EB4ACAF" wp14:editId="14516AED">
                  <wp:extent cx="209550" cy="17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LMS Newsletter</w:t>
            </w:r>
          </w:p>
        </w:tc>
      </w:tr>
      <w:tr w:rsidR="0070512E" w:rsidRPr="00611096" w14:paraId="7B583549"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1FF45471" w14:textId="77777777" w:rsidR="0070512E" w:rsidRPr="00611096" w:rsidRDefault="0070512E" w:rsidP="007213F4">
            <w:pPr>
              <w:spacing w:before="0" w:after="120" w:line="240" w:lineRule="auto"/>
              <w:contextualSpacing/>
            </w:pPr>
            <w:r w:rsidRPr="00611096">
              <w:rPr>
                <w:noProof/>
              </w:rPr>
              <w:drawing>
                <wp:inline distT="0" distB="0" distL="0" distR="0" wp14:anchorId="127FC62A" wp14:editId="4AE1F859">
                  <wp:extent cx="209550" cy="17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LMS Members' e-Update</w:t>
            </w:r>
          </w:p>
        </w:tc>
      </w:tr>
      <w:tr w:rsidR="0070512E" w:rsidRPr="00611096" w14:paraId="0064F469"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0201213E" w14:textId="77777777" w:rsidR="0070512E" w:rsidRPr="00611096" w:rsidRDefault="0070512E" w:rsidP="007213F4">
            <w:pPr>
              <w:spacing w:before="0" w:after="120" w:line="240" w:lineRule="auto"/>
              <w:contextualSpacing/>
            </w:pPr>
            <w:r w:rsidRPr="00611096">
              <w:rPr>
                <w:noProof/>
              </w:rPr>
              <w:drawing>
                <wp:inline distT="0" distB="0" distL="0" distR="0" wp14:anchorId="5A0145EC" wp14:editId="7DE45588">
                  <wp:extent cx="20955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my LMS Rep</w:t>
            </w:r>
          </w:p>
        </w:tc>
      </w:tr>
      <w:tr w:rsidR="0070512E" w:rsidRPr="00611096" w14:paraId="0F38507F"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3C010C0E" w14:textId="77777777" w:rsidR="0070512E" w:rsidRPr="00611096" w:rsidRDefault="0070512E" w:rsidP="007213F4">
            <w:pPr>
              <w:spacing w:before="0" w:after="120" w:line="240" w:lineRule="auto"/>
              <w:contextualSpacing/>
            </w:pPr>
            <w:r w:rsidRPr="00611096">
              <w:rPr>
                <w:noProof/>
              </w:rPr>
              <w:drawing>
                <wp:inline distT="0" distB="0" distL="0" distR="0" wp14:anchorId="3BB24AB4" wp14:editId="41E89E74">
                  <wp:extent cx="20955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my Head of Department</w:t>
            </w:r>
          </w:p>
        </w:tc>
      </w:tr>
      <w:tr w:rsidR="0070512E" w:rsidRPr="00611096" w14:paraId="62B9ABF0"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7E74D26D" w14:textId="77777777" w:rsidR="0070512E" w:rsidRPr="00611096" w:rsidRDefault="0070512E" w:rsidP="007213F4">
            <w:pPr>
              <w:spacing w:before="0" w:after="120" w:line="240" w:lineRule="auto"/>
              <w:contextualSpacing/>
            </w:pPr>
            <w:r w:rsidRPr="00611096">
              <w:rPr>
                <w:noProof/>
              </w:rPr>
              <w:drawing>
                <wp:inline distT="0" distB="0" distL="0" distR="0" wp14:anchorId="1413916C" wp14:editId="4DBEA870">
                  <wp:extent cx="209550" cy="17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my supervisor</w:t>
            </w:r>
          </w:p>
        </w:tc>
      </w:tr>
      <w:tr w:rsidR="0070512E" w:rsidRPr="00611096" w14:paraId="68123FFD"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0805F846" w14:textId="77777777" w:rsidR="0070512E" w:rsidRPr="00611096" w:rsidRDefault="0070512E" w:rsidP="007213F4">
            <w:pPr>
              <w:spacing w:before="0" w:after="120" w:line="240" w:lineRule="auto"/>
              <w:contextualSpacing/>
            </w:pPr>
            <w:r w:rsidRPr="00611096">
              <w:rPr>
                <w:noProof/>
              </w:rPr>
              <w:lastRenderedPageBreak/>
              <w:drawing>
                <wp:inline distT="0" distB="0" distL="0" distR="0" wp14:anchorId="2650A01D" wp14:editId="7E1B40B0">
                  <wp:extent cx="20955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my colleague/friend</w:t>
            </w:r>
          </w:p>
        </w:tc>
      </w:tr>
      <w:tr w:rsidR="0070512E" w:rsidRPr="00611096" w14:paraId="365FDA0B"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1F2DAD58" w14:textId="77777777" w:rsidR="0070512E" w:rsidRPr="00611096" w:rsidRDefault="0070512E" w:rsidP="007213F4">
            <w:pPr>
              <w:spacing w:before="0" w:after="120" w:line="240" w:lineRule="auto"/>
              <w:contextualSpacing/>
            </w:pPr>
            <w:r w:rsidRPr="00611096">
              <w:rPr>
                <w:noProof/>
              </w:rPr>
              <w:drawing>
                <wp:inline distT="0" distB="0" distL="0" distR="0" wp14:anchorId="768D9D11" wp14:editId="31CF7C34">
                  <wp:extent cx="20955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social media</w:t>
            </w:r>
          </w:p>
        </w:tc>
      </w:tr>
      <w:tr w:rsidR="0070512E" w:rsidRPr="00611096" w14:paraId="2ED30F32"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163CA001" w14:textId="77777777" w:rsidR="0070512E" w:rsidRPr="00611096" w:rsidRDefault="0070512E" w:rsidP="007213F4">
            <w:pPr>
              <w:spacing w:before="0" w:after="120" w:line="240" w:lineRule="auto"/>
              <w:contextualSpacing/>
            </w:pPr>
            <w:r w:rsidRPr="00611096">
              <w:rPr>
                <w:noProof/>
              </w:rPr>
              <w:drawing>
                <wp:inline distT="0" distB="0" distL="0" distR="0" wp14:anchorId="7FDCA76F" wp14:editId="4F1057A4">
                  <wp:extent cx="20955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a mailing list</w:t>
            </w:r>
          </w:p>
        </w:tc>
      </w:tr>
      <w:tr w:rsidR="0070512E" w:rsidRPr="00611096" w14:paraId="3ABB5486" w14:textId="77777777" w:rsidTr="007213F4">
        <w:tc>
          <w:tcPr>
            <w:tcW w:w="0" w:type="auto"/>
            <w:tcBorders>
              <w:top w:val="nil"/>
              <w:left w:val="nil"/>
              <w:bottom w:val="nil"/>
              <w:right w:val="nil"/>
            </w:tcBorders>
            <w:shd w:val="clear" w:color="auto" w:fill="auto"/>
            <w:tcMar>
              <w:top w:w="30" w:type="dxa"/>
              <w:left w:w="75" w:type="dxa"/>
              <w:bottom w:w="30" w:type="dxa"/>
              <w:right w:w="75" w:type="dxa"/>
            </w:tcMar>
            <w:hideMark/>
          </w:tcPr>
          <w:p w14:paraId="71FAB9EB" w14:textId="77777777" w:rsidR="0070512E" w:rsidRPr="00611096" w:rsidRDefault="0070512E" w:rsidP="007213F4">
            <w:pPr>
              <w:spacing w:before="0" w:after="120" w:line="240" w:lineRule="auto"/>
              <w:contextualSpacing/>
            </w:pPr>
            <w:r w:rsidRPr="00611096">
              <w:rPr>
                <w:noProof/>
              </w:rPr>
              <w:drawing>
                <wp:inline distT="0" distB="0" distL="0" distR="0" wp14:anchorId="40FF1468" wp14:editId="14BEADDB">
                  <wp:extent cx="20955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From another Society</w:t>
            </w:r>
          </w:p>
        </w:tc>
      </w:tr>
      <w:tr w:rsidR="0070512E" w:rsidRPr="00611096" w14:paraId="6C8D4C21" w14:textId="77777777" w:rsidTr="007213F4">
        <w:tc>
          <w:tcPr>
            <w:tcW w:w="0" w:type="auto"/>
            <w:shd w:val="clear" w:color="auto" w:fill="auto"/>
            <w:vAlign w:val="center"/>
            <w:hideMark/>
          </w:tcPr>
          <w:p w14:paraId="3FA65EBD" w14:textId="77777777" w:rsidR="0070512E" w:rsidRPr="00611096" w:rsidRDefault="0070512E" w:rsidP="007213F4">
            <w:pPr>
              <w:spacing w:before="0" w:after="120" w:line="240" w:lineRule="auto"/>
              <w:contextualSpacing/>
            </w:pPr>
          </w:p>
        </w:tc>
      </w:tr>
    </w:tbl>
    <w:p w14:paraId="03AE752B" w14:textId="77777777" w:rsidR="0070512E" w:rsidRDefault="0070512E" w:rsidP="0070512E">
      <w:pPr>
        <w:spacing w:before="0" w:after="120" w:line="240" w:lineRule="auto"/>
        <w:contextualSpacing/>
      </w:pPr>
    </w:p>
    <w:p w14:paraId="56D1AABE" w14:textId="77777777" w:rsidR="0070512E" w:rsidRPr="00611096" w:rsidRDefault="0070512E" w:rsidP="0070512E">
      <w:pPr>
        <w:spacing w:before="0" w:after="120" w:line="240" w:lineRule="auto"/>
        <w:contextualSpacing/>
      </w:pPr>
      <w:r w:rsidRPr="00611096">
        <w:t>If you heard about the Society Meeting from a mailing list, social media, another Society and/or another source not listed here, please specify the name of the mailing list, the social media platform, the name of the other Society and/or the other source:</w:t>
      </w:r>
    </w:p>
    <w:p w14:paraId="449016BC" w14:textId="77777777" w:rsidR="0070512E" w:rsidRDefault="0070512E" w:rsidP="0070512E">
      <w:pPr>
        <w:spacing w:before="0" w:after="120" w:line="240" w:lineRule="auto"/>
        <w:contextualSpacing/>
      </w:pPr>
    </w:p>
    <w:p w14:paraId="66C510B9" w14:textId="58AF1451" w:rsidR="0070512E" w:rsidRPr="00611096" w:rsidRDefault="0070512E" w:rsidP="0070512E">
      <w:pPr>
        <w:spacing w:before="0" w:after="120" w:line="240" w:lineRule="auto"/>
        <w:contextualSpacing/>
      </w:pPr>
      <w:r w:rsidRPr="00611096">
        <w:t xml:space="preserve">How did you hear about the </w:t>
      </w:r>
      <w:r w:rsidR="0027005A">
        <w:rPr>
          <w:i/>
          <w:iCs/>
        </w:rPr>
        <w:t>[EVENT NAME]</w:t>
      </w:r>
      <w:r w:rsidRPr="00611096">
        <w:t>? Additional Information</w:t>
      </w:r>
    </w:p>
    <w:p w14:paraId="311F6EA9" w14:textId="77777777" w:rsidR="0070512E" w:rsidRPr="00611096" w:rsidRDefault="0070512E" w:rsidP="0070512E">
      <w:pPr>
        <w:spacing w:before="0" w:after="120" w:line="240" w:lineRule="auto"/>
        <w:contextualSpacing/>
      </w:pPr>
      <w:r w:rsidRPr="00611096">
        <w:rPr>
          <w:noProof/>
        </w:rPr>
        <w:drawing>
          <wp:inline distT="0" distB="0" distL="0" distR="0" wp14:anchorId="72205664" wp14:editId="5D9F1E22">
            <wp:extent cx="723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14:paraId="1DE520FD" w14:textId="77777777" w:rsidR="0070512E" w:rsidRDefault="0070512E" w:rsidP="0070512E">
      <w:pPr>
        <w:spacing w:before="0" w:after="120" w:line="240" w:lineRule="auto"/>
        <w:contextualSpacing/>
        <w:rPr>
          <w:i/>
          <w:iCs/>
        </w:rPr>
      </w:pPr>
    </w:p>
    <w:p w14:paraId="7A2F4A58" w14:textId="77777777" w:rsidR="0070512E" w:rsidRPr="00F266C9" w:rsidRDefault="0070512E" w:rsidP="0070512E">
      <w:pPr>
        <w:spacing w:before="0" w:after="120" w:line="240" w:lineRule="auto"/>
        <w:contextualSpacing/>
        <w:rPr>
          <w:i/>
          <w:iCs/>
        </w:rPr>
      </w:pPr>
      <w:r w:rsidRPr="00F266C9">
        <w:rPr>
          <w:i/>
          <w:iCs/>
        </w:rPr>
        <w:t>The London Mathematical Society (LMS) is a registered charity for the advancement, dissemination and promotion of mathematics in the UK and worldwide. The LMS would like to keep you updated with news of its activities e.g. membership and events by email. If you wish to receive these emails, please opt-in here. You have the right to opt-out of marketing emails at any point in the future. You have the right to access any of your personal data held by the LMS and have the right to prevent its use for direct marketing. Enquiries relating to the Data Protection Act should be addressed to the Data Protection Officer, LMS, De Morgan House, 57-58 Russell Square, London WC1B 4HS.</w:t>
      </w:r>
    </w:p>
    <w:p w14:paraId="03441A44" w14:textId="77777777" w:rsidR="0070512E" w:rsidRDefault="0070512E" w:rsidP="0070512E">
      <w:pPr>
        <w:spacing w:before="0" w:after="120" w:line="240" w:lineRule="auto"/>
        <w:contextualSpacing/>
      </w:pPr>
    </w:p>
    <w:p w14:paraId="66B065C3" w14:textId="77777777" w:rsidR="0070512E" w:rsidRPr="00611096" w:rsidRDefault="0070512E" w:rsidP="0070512E">
      <w:pPr>
        <w:spacing w:before="0" w:after="120" w:line="240" w:lineRule="auto"/>
        <w:contextualSpacing/>
      </w:pPr>
      <w:r w:rsidRPr="00611096">
        <w:t>Keeping in Touch About LMS Activities by Email.</w:t>
      </w:r>
    </w:p>
    <w:p w14:paraId="2630CDA8" w14:textId="0AFAA691" w:rsidR="00240751" w:rsidRDefault="0070512E" w:rsidP="00193D0F">
      <w:pPr>
        <w:spacing w:before="0" w:after="120" w:line="240" w:lineRule="auto"/>
        <w:contextualSpacing/>
      </w:pPr>
      <w:r w:rsidRPr="00611096">
        <w:rPr>
          <w:noProof/>
        </w:rPr>
        <w:drawing>
          <wp:inline distT="0" distB="0" distL="0" distR="0" wp14:anchorId="3C53D618" wp14:editId="77492517">
            <wp:extent cx="209550" cy="17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Yes </w:t>
      </w:r>
      <w:r w:rsidRPr="00611096">
        <w:rPr>
          <w:noProof/>
        </w:rPr>
        <w:drawing>
          <wp:inline distT="0" distB="0" distL="0" distR="0" wp14:anchorId="4C20E368" wp14:editId="24C0F6F5">
            <wp:extent cx="20955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611096">
        <w:t>No</w:t>
      </w:r>
    </w:p>
    <w:sectPr w:rsidR="00240751" w:rsidSect="00F47D0E">
      <w:footerReference w:type="default" r:id="rId16"/>
      <w:headerReference w:type="first" r:id="rId17"/>
      <w:footerReference w:type="first" r:id="rId18"/>
      <w:pgSz w:w="11906" w:h="16838"/>
      <w:pgMar w:top="851" w:right="1276"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4C96" w14:textId="77777777" w:rsidR="00077380" w:rsidRDefault="00077380" w:rsidP="008432BB">
      <w:pPr>
        <w:spacing w:before="0" w:after="0" w:line="240" w:lineRule="auto"/>
      </w:pPr>
      <w:r>
        <w:separator/>
      </w:r>
    </w:p>
  </w:endnote>
  <w:endnote w:type="continuationSeparator" w:id="0">
    <w:p w14:paraId="11878AD3" w14:textId="77777777" w:rsidR="00077380" w:rsidRDefault="00077380" w:rsidP="008432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F6ED" w14:textId="77777777" w:rsidR="000B460A" w:rsidRDefault="00F47D0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p w14:paraId="1728A59C" w14:textId="77777777" w:rsidR="000B460A" w:rsidRDefault="00F47D0E">
    <w:pPr>
      <w:pStyle w:val="Footer"/>
    </w:pPr>
  </w:p>
  <w:p w14:paraId="14014FCA" w14:textId="77777777" w:rsidR="00065DD0" w:rsidRDefault="00065D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9487" w14:textId="77777777" w:rsidR="00857B51" w:rsidRDefault="00F47D0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484DC6E6" w14:textId="540EA526" w:rsidR="00857B51" w:rsidRDefault="00F47D0E">
    <w:pPr>
      <w:pStyle w:val="Footer"/>
    </w:pPr>
    <w:r>
      <w:t xml:space="preserve">Updated: </w:t>
    </w:r>
    <w:r>
      <w:fldChar w:fldCharType="begin"/>
    </w:r>
    <w:r>
      <w:instrText xml:space="preserve"> DATE \@ "MMMM yy" </w:instrText>
    </w:r>
    <w:r>
      <w:fldChar w:fldCharType="separate"/>
    </w:r>
    <w:r w:rsidR="00193D0F">
      <w:rPr>
        <w:noProof/>
      </w:rPr>
      <w:t>January 23</w:t>
    </w:r>
    <w:r>
      <w:fldChar w:fldCharType="end"/>
    </w:r>
  </w:p>
  <w:p w14:paraId="749D7D91" w14:textId="77777777" w:rsidR="00065DD0" w:rsidRDefault="0006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B5B7" w14:textId="77777777" w:rsidR="00077380" w:rsidRDefault="00077380" w:rsidP="008432BB">
      <w:pPr>
        <w:spacing w:before="0" w:after="0" w:line="240" w:lineRule="auto"/>
      </w:pPr>
      <w:r>
        <w:separator/>
      </w:r>
    </w:p>
  </w:footnote>
  <w:footnote w:type="continuationSeparator" w:id="0">
    <w:p w14:paraId="5A14145B" w14:textId="77777777" w:rsidR="00077380" w:rsidRDefault="00077380" w:rsidP="008432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553C" w14:textId="77777777" w:rsidR="00065DD0" w:rsidRPr="00E45A58" w:rsidRDefault="00065DD0" w:rsidP="00E45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154"/>
    <w:multiLevelType w:val="hybridMultilevel"/>
    <w:tmpl w:val="F2928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5452B"/>
    <w:multiLevelType w:val="hybridMultilevel"/>
    <w:tmpl w:val="764A4F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62174"/>
    <w:multiLevelType w:val="hybridMultilevel"/>
    <w:tmpl w:val="E4A8B594"/>
    <w:lvl w:ilvl="0" w:tplc="08090001">
      <w:start w:val="1"/>
      <w:numFmt w:val="bullet"/>
      <w:lvlText w:val=""/>
      <w:lvlJc w:val="left"/>
      <w:pPr>
        <w:tabs>
          <w:tab w:val="num" w:pos="1140"/>
        </w:tabs>
        <w:ind w:left="1140" w:hanging="360"/>
      </w:pPr>
      <w:rPr>
        <w:rFonts w:ascii="Symbol" w:hAnsi="Symbol" w:hint="default"/>
      </w:rPr>
    </w:lvl>
    <w:lvl w:ilvl="1" w:tplc="0809000F">
      <w:start w:val="1"/>
      <w:numFmt w:val="decimal"/>
      <w:lvlText w:val="%2."/>
      <w:lvlJc w:val="left"/>
      <w:pPr>
        <w:tabs>
          <w:tab w:val="num" w:pos="1860"/>
        </w:tabs>
        <w:ind w:left="1860" w:hanging="360"/>
      </w:pPr>
      <w:rPr>
        <w:rFonts w:hint="default"/>
      </w:rPr>
    </w:lvl>
    <w:lvl w:ilvl="2" w:tplc="3F88A948">
      <w:start w:val="1"/>
      <w:numFmt w:val="decimal"/>
      <w:lvlText w:val="%3)"/>
      <w:lvlJc w:val="left"/>
      <w:pPr>
        <w:tabs>
          <w:tab w:val="num" w:pos="2580"/>
        </w:tabs>
        <w:ind w:left="2580" w:hanging="360"/>
      </w:pPr>
      <w:rPr>
        <w:rFonts w:hint="default"/>
      </w:rPr>
    </w:lvl>
    <w:lvl w:ilvl="3" w:tplc="DC9621CE">
      <w:start w:val="7"/>
      <w:numFmt w:val="bullet"/>
      <w:lvlText w:val="-"/>
      <w:lvlJc w:val="left"/>
      <w:pPr>
        <w:tabs>
          <w:tab w:val="num" w:pos="3300"/>
        </w:tabs>
        <w:ind w:left="3300" w:hanging="360"/>
      </w:pPr>
      <w:rPr>
        <w:rFonts w:ascii="Times New Roman" w:eastAsia="Times New Roman" w:hAnsi="Times New Roman" w:cs="Times New Roman"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38606D5E"/>
    <w:multiLevelType w:val="hybridMultilevel"/>
    <w:tmpl w:val="EF344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06F80"/>
    <w:multiLevelType w:val="hybridMultilevel"/>
    <w:tmpl w:val="7378420A"/>
    <w:lvl w:ilvl="0" w:tplc="D2FE10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A30A74"/>
    <w:multiLevelType w:val="hybridMultilevel"/>
    <w:tmpl w:val="4732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5604B"/>
    <w:multiLevelType w:val="hybridMultilevel"/>
    <w:tmpl w:val="F454BB5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92836"/>
    <w:multiLevelType w:val="hybridMultilevel"/>
    <w:tmpl w:val="B866C2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87D79"/>
    <w:multiLevelType w:val="hybridMultilevel"/>
    <w:tmpl w:val="C688FC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B5951"/>
    <w:multiLevelType w:val="hybridMultilevel"/>
    <w:tmpl w:val="80C6900C"/>
    <w:lvl w:ilvl="0" w:tplc="0809000F">
      <w:start w:val="1"/>
      <w:numFmt w:val="decimal"/>
      <w:lvlText w:val="%1."/>
      <w:lvlJc w:val="left"/>
      <w:pPr>
        <w:tabs>
          <w:tab w:val="num" w:pos="360"/>
        </w:tabs>
        <w:ind w:left="360" w:hanging="360"/>
      </w:pPr>
      <w:rPr>
        <w:rFonts w:hint="default"/>
      </w:rPr>
    </w:lvl>
    <w:lvl w:ilvl="1" w:tplc="BE2C1390">
      <w:start w:val="1"/>
      <w:numFmt w:val="lowerLetter"/>
      <w:lvlText w:val="%2."/>
      <w:lvlJc w:val="left"/>
      <w:pPr>
        <w:tabs>
          <w:tab w:val="num" w:pos="1080"/>
        </w:tabs>
        <w:ind w:left="1080" w:hanging="360"/>
      </w:pPr>
      <w:rPr>
        <w:b w:val="0"/>
        <w:i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DF53956"/>
    <w:multiLevelType w:val="hybridMultilevel"/>
    <w:tmpl w:val="D10A0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F5407C"/>
    <w:multiLevelType w:val="hybridMultilevel"/>
    <w:tmpl w:val="17080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6322EE"/>
    <w:multiLevelType w:val="hybridMultilevel"/>
    <w:tmpl w:val="30C212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A15DAD"/>
    <w:multiLevelType w:val="hybridMultilevel"/>
    <w:tmpl w:val="2B501D5A"/>
    <w:lvl w:ilvl="0" w:tplc="04090017">
      <w:start w:val="1"/>
      <w:numFmt w:val="lowerLetter"/>
      <w:lvlText w:val="%1)"/>
      <w:lvlJc w:val="left"/>
      <w:pPr>
        <w:tabs>
          <w:tab w:val="num" w:pos="720"/>
        </w:tabs>
        <w:ind w:left="720" w:hanging="360"/>
      </w:pPr>
      <w:rPr>
        <w:rFonts w:hint="default"/>
      </w:rPr>
    </w:lvl>
    <w:lvl w:ilvl="1" w:tplc="54DA9AA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3232989">
    <w:abstractNumId w:val="12"/>
  </w:num>
  <w:num w:numId="2" w16cid:durableId="10375865">
    <w:abstractNumId w:val="10"/>
  </w:num>
  <w:num w:numId="3" w16cid:durableId="1328290939">
    <w:abstractNumId w:val="3"/>
  </w:num>
  <w:num w:numId="4" w16cid:durableId="1412894621">
    <w:abstractNumId w:val="13"/>
  </w:num>
  <w:num w:numId="5" w16cid:durableId="1010597693">
    <w:abstractNumId w:val="4"/>
  </w:num>
  <w:num w:numId="6" w16cid:durableId="707072217">
    <w:abstractNumId w:val="0"/>
  </w:num>
  <w:num w:numId="7" w16cid:durableId="192377769">
    <w:abstractNumId w:val="5"/>
  </w:num>
  <w:num w:numId="8" w16cid:durableId="2047173626">
    <w:abstractNumId w:val="1"/>
  </w:num>
  <w:num w:numId="9" w16cid:durableId="1217470581">
    <w:abstractNumId w:val="6"/>
  </w:num>
  <w:num w:numId="10" w16cid:durableId="1757945445">
    <w:abstractNumId w:val="8"/>
  </w:num>
  <w:num w:numId="11" w16cid:durableId="1003239303">
    <w:abstractNumId w:val="7"/>
  </w:num>
  <w:num w:numId="12" w16cid:durableId="168563475">
    <w:abstractNumId w:val="2"/>
  </w:num>
  <w:num w:numId="13" w16cid:durableId="1290208291">
    <w:abstractNumId w:val="9"/>
  </w:num>
  <w:num w:numId="14" w16cid:durableId="1544712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BB"/>
    <w:rsid w:val="00042DC2"/>
    <w:rsid w:val="00065C50"/>
    <w:rsid w:val="00065DD0"/>
    <w:rsid w:val="00070F7B"/>
    <w:rsid w:val="00077380"/>
    <w:rsid w:val="000801C3"/>
    <w:rsid w:val="000A1AB7"/>
    <w:rsid w:val="000E7B34"/>
    <w:rsid w:val="000F6AE5"/>
    <w:rsid w:val="00106F59"/>
    <w:rsid w:val="0012686A"/>
    <w:rsid w:val="00193D0F"/>
    <w:rsid w:val="00207AB1"/>
    <w:rsid w:val="00240751"/>
    <w:rsid w:val="0027005A"/>
    <w:rsid w:val="00355318"/>
    <w:rsid w:val="0042055B"/>
    <w:rsid w:val="00425C0E"/>
    <w:rsid w:val="004F665A"/>
    <w:rsid w:val="00510B8C"/>
    <w:rsid w:val="00531574"/>
    <w:rsid w:val="00571F1C"/>
    <w:rsid w:val="00612EBF"/>
    <w:rsid w:val="006B1B73"/>
    <w:rsid w:val="0070512E"/>
    <w:rsid w:val="008432BB"/>
    <w:rsid w:val="009F14A9"/>
    <w:rsid w:val="00A577C2"/>
    <w:rsid w:val="00B44039"/>
    <w:rsid w:val="00B758E8"/>
    <w:rsid w:val="00BB0DFC"/>
    <w:rsid w:val="00BD0969"/>
    <w:rsid w:val="00C038C3"/>
    <w:rsid w:val="00CB44BF"/>
    <w:rsid w:val="00CF7A3F"/>
    <w:rsid w:val="00D92C26"/>
    <w:rsid w:val="00E30DAF"/>
    <w:rsid w:val="00E45A58"/>
    <w:rsid w:val="00F47D0E"/>
    <w:rsid w:val="00FB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A8B99"/>
  <w15:chartTrackingRefBased/>
  <w15:docId w15:val="{D53C4998-C80A-400E-881F-687090A8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34"/>
  </w:style>
  <w:style w:type="paragraph" w:styleId="Heading1">
    <w:name w:val="heading 1"/>
    <w:basedOn w:val="Normal"/>
    <w:next w:val="Normal"/>
    <w:link w:val="Heading1Char"/>
    <w:uiPriority w:val="9"/>
    <w:qFormat/>
    <w:rsid w:val="000E7B34"/>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E7B34"/>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E7B34"/>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0E7B34"/>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0E7B34"/>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0E7B34"/>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0E7B34"/>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0E7B3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E7B3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B34"/>
    <w:rPr>
      <w:caps/>
      <w:color w:val="FFFFFF" w:themeColor="background1"/>
      <w:spacing w:val="15"/>
      <w:sz w:val="22"/>
      <w:szCs w:val="22"/>
      <w:shd w:val="clear" w:color="auto" w:fill="549E39" w:themeFill="accent1"/>
    </w:rPr>
  </w:style>
  <w:style w:type="paragraph" w:styleId="NormalWeb">
    <w:name w:val="Normal (Web)"/>
    <w:basedOn w:val="Normal"/>
    <w:rsid w:val="008432BB"/>
    <w:pPr>
      <w:spacing w:beforeAutospacing="1" w:after="100" w:afterAutospacing="1"/>
    </w:pPr>
  </w:style>
  <w:style w:type="character" w:styleId="Strong">
    <w:name w:val="Strong"/>
    <w:uiPriority w:val="22"/>
    <w:qFormat/>
    <w:rsid w:val="000E7B34"/>
    <w:rPr>
      <w:b/>
      <w:bCs/>
    </w:rPr>
  </w:style>
  <w:style w:type="character" w:styleId="Hyperlink">
    <w:name w:val="Hyperlink"/>
    <w:uiPriority w:val="99"/>
    <w:rsid w:val="008432BB"/>
    <w:rPr>
      <w:color w:val="0000FF"/>
      <w:u w:val="single"/>
    </w:rPr>
  </w:style>
  <w:style w:type="paragraph" w:styleId="Header">
    <w:name w:val="header"/>
    <w:basedOn w:val="Normal"/>
    <w:link w:val="HeaderChar"/>
    <w:uiPriority w:val="99"/>
    <w:rsid w:val="008432BB"/>
    <w:pPr>
      <w:tabs>
        <w:tab w:val="center" w:pos="4153"/>
        <w:tab w:val="right" w:pos="8306"/>
      </w:tabs>
    </w:pPr>
  </w:style>
  <w:style w:type="character" w:customStyle="1" w:styleId="HeaderChar">
    <w:name w:val="Header Char"/>
    <w:basedOn w:val="DefaultParagraphFont"/>
    <w:link w:val="Header"/>
    <w:uiPriority w:val="99"/>
    <w:rsid w:val="008432BB"/>
    <w:rPr>
      <w:rFonts w:eastAsiaTheme="minorEastAsia"/>
      <w:sz w:val="20"/>
      <w:szCs w:val="20"/>
      <w:lang w:eastAsia="en-GB"/>
    </w:rPr>
  </w:style>
  <w:style w:type="paragraph" w:styleId="Footer">
    <w:name w:val="footer"/>
    <w:basedOn w:val="Normal"/>
    <w:link w:val="FooterChar"/>
    <w:uiPriority w:val="99"/>
    <w:rsid w:val="008432BB"/>
    <w:pPr>
      <w:tabs>
        <w:tab w:val="center" w:pos="4153"/>
        <w:tab w:val="right" w:pos="8306"/>
      </w:tabs>
    </w:pPr>
  </w:style>
  <w:style w:type="character" w:customStyle="1" w:styleId="FooterChar">
    <w:name w:val="Footer Char"/>
    <w:basedOn w:val="DefaultParagraphFont"/>
    <w:link w:val="Footer"/>
    <w:uiPriority w:val="99"/>
    <w:rsid w:val="008432BB"/>
    <w:rPr>
      <w:rFonts w:eastAsiaTheme="minorEastAsia"/>
      <w:sz w:val="20"/>
      <w:szCs w:val="20"/>
      <w:lang w:eastAsia="en-GB"/>
    </w:rPr>
  </w:style>
  <w:style w:type="paragraph" w:styleId="Title">
    <w:name w:val="Title"/>
    <w:basedOn w:val="Normal"/>
    <w:next w:val="Normal"/>
    <w:link w:val="TitleChar"/>
    <w:uiPriority w:val="10"/>
    <w:qFormat/>
    <w:rsid w:val="000E7B34"/>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0E7B34"/>
    <w:rPr>
      <w:rFonts w:asciiTheme="majorHAnsi" w:eastAsiaTheme="majorEastAsia" w:hAnsiTheme="majorHAnsi" w:cstheme="majorBidi"/>
      <w:caps/>
      <w:color w:val="549E39" w:themeColor="accent1"/>
      <w:spacing w:val="10"/>
      <w:sz w:val="52"/>
      <w:szCs w:val="52"/>
    </w:rPr>
  </w:style>
  <w:style w:type="character" w:customStyle="1" w:styleId="Heading2Char">
    <w:name w:val="Heading 2 Char"/>
    <w:basedOn w:val="DefaultParagraphFont"/>
    <w:link w:val="Heading2"/>
    <w:uiPriority w:val="9"/>
    <w:rsid w:val="000E7B34"/>
    <w:rPr>
      <w:caps/>
      <w:spacing w:val="15"/>
      <w:shd w:val="clear" w:color="auto" w:fill="DAEFD3" w:themeFill="accent1" w:themeFillTint="33"/>
    </w:rPr>
  </w:style>
  <w:style w:type="character" w:customStyle="1" w:styleId="Heading3Char">
    <w:name w:val="Heading 3 Char"/>
    <w:basedOn w:val="DefaultParagraphFont"/>
    <w:link w:val="Heading3"/>
    <w:uiPriority w:val="9"/>
    <w:rsid w:val="000E7B34"/>
    <w:rPr>
      <w:caps/>
      <w:color w:val="294E1C" w:themeColor="accent1" w:themeShade="7F"/>
      <w:spacing w:val="15"/>
    </w:rPr>
  </w:style>
  <w:style w:type="character" w:customStyle="1" w:styleId="Heading4Char">
    <w:name w:val="Heading 4 Char"/>
    <w:basedOn w:val="DefaultParagraphFont"/>
    <w:link w:val="Heading4"/>
    <w:uiPriority w:val="9"/>
    <w:rsid w:val="000E7B34"/>
    <w:rPr>
      <w:caps/>
      <w:color w:val="3E762A" w:themeColor="accent1" w:themeShade="BF"/>
      <w:spacing w:val="10"/>
    </w:rPr>
  </w:style>
  <w:style w:type="paragraph" w:styleId="TOCHeading">
    <w:name w:val="TOC Heading"/>
    <w:basedOn w:val="Heading1"/>
    <w:next w:val="Normal"/>
    <w:uiPriority w:val="39"/>
    <w:unhideWhenUsed/>
    <w:qFormat/>
    <w:rsid w:val="000E7B34"/>
    <w:pPr>
      <w:outlineLvl w:val="9"/>
    </w:pPr>
  </w:style>
  <w:style w:type="paragraph" w:styleId="TOC1">
    <w:name w:val="toc 1"/>
    <w:basedOn w:val="Normal"/>
    <w:next w:val="Normal"/>
    <w:autoRedefine/>
    <w:uiPriority w:val="39"/>
    <w:unhideWhenUsed/>
    <w:rsid w:val="00425C0E"/>
    <w:pPr>
      <w:spacing w:after="100"/>
    </w:pPr>
  </w:style>
  <w:style w:type="paragraph" w:styleId="TOC2">
    <w:name w:val="toc 2"/>
    <w:basedOn w:val="Normal"/>
    <w:next w:val="Normal"/>
    <w:autoRedefine/>
    <w:uiPriority w:val="39"/>
    <w:unhideWhenUsed/>
    <w:rsid w:val="00425C0E"/>
    <w:pPr>
      <w:spacing w:after="100"/>
      <w:ind w:left="220"/>
    </w:pPr>
  </w:style>
  <w:style w:type="paragraph" w:styleId="TOC3">
    <w:name w:val="toc 3"/>
    <w:basedOn w:val="Normal"/>
    <w:next w:val="Normal"/>
    <w:autoRedefine/>
    <w:uiPriority w:val="39"/>
    <w:unhideWhenUsed/>
    <w:rsid w:val="00425C0E"/>
    <w:pPr>
      <w:spacing w:after="100"/>
      <w:ind w:left="440"/>
    </w:pPr>
  </w:style>
  <w:style w:type="paragraph" w:styleId="Revision">
    <w:name w:val="Revision"/>
    <w:hidden/>
    <w:uiPriority w:val="99"/>
    <w:semiHidden/>
    <w:rsid w:val="000F6AE5"/>
    <w:pPr>
      <w:spacing w:after="0" w:line="240" w:lineRule="auto"/>
    </w:pPr>
    <w:rPr>
      <w:lang w:eastAsia="en-GB"/>
    </w:rPr>
  </w:style>
  <w:style w:type="paragraph" w:styleId="ListParagraph">
    <w:name w:val="List Paragraph"/>
    <w:basedOn w:val="Normal"/>
    <w:uiPriority w:val="34"/>
    <w:qFormat/>
    <w:rsid w:val="000F6AE5"/>
    <w:pPr>
      <w:ind w:left="720"/>
      <w:contextualSpacing/>
    </w:pPr>
  </w:style>
  <w:style w:type="character" w:customStyle="1" w:styleId="Heading5Char">
    <w:name w:val="Heading 5 Char"/>
    <w:basedOn w:val="DefaultParagraphFont"/>
    <w:link w:val="Heading5"/>
    <w:uiPriority w:val="9"/>
    <w:semiHidden/>
    <w:rsid w:val="000E7B34"/>
    <w:rPr>
      <w:caps/>
      <w:color w:val="3E762A" w:themeColor="accent1" w:themeShade="BF"/>
      <w:spacing w:val="10"/>
    </w:rPr>
  </w:style>
  <w:style w:type="character" w:customStyle="1" w:styleId="Heading6Char">
    <w:name w:val="Heading 6 Char"/>
    <w:basedOn w:val="DefaultParagraphFont"/>
    <w:link w:val="Heading6"/>
    <w:uiPriority w:val="9"/>
    <w:semiHidden/>
    <w:rsid w:val="000E7B34"/>
    <w:rPr>
      <w:caps/>
      <w:color w:val="3E762A" w:themeColor="accent1" w:themeShade="BF"/>
      <w:spacing w:val="10"/>
    </w:rPr>
  </w:style>
  <w:style w:type="character" w:customStyle="1" w:styleId="Heading7Char">
    <w:name w:val="Heading 7 Char"/>
    <w:basedOn w:val="DefaultParagraphFont"/>
    <w:link w:val="Heading7"/>
    <w:uiPriority w:val="9"/>
    <w:semiHidden/>
    <w:rsid w:val="000E7B34"/>
    <w:rPr>
      <w:caps/>
      <w:color w:val="3E762A" w:themeColor="accent1" w:themeShade="BF"/>
      <w:spacing w:val="10"/>
    </w:rPr>
  </w:style>
  <w:style w:type="character" w:customStyle="1" w:styleId="Heading8Char">
    <w:name w:val="Heading 8 Char"/>
    <w:basedOn w:val="DefaultParagraphFont"/>
    <w:link w:val="Heading8"/>
    <w:uiPriority w:val="9"/>
    <w:semiHidden/>
    <w:rsid w:val="000E7B34"/>
    <w:rPr>
      <w:caps/>
      <w:spacing w:val="10"/>
      <w:sz w:val="18"/>
      <w:szCs w:val="18"/>
    </w:rPr>
  </w:style>
  <w:style w:type="character" w:customStyle="1" w:styleId="Heading9Char">
    <w:name w:val="Heading 9 Char"/>
    <w:basedOn w:val="DefaultParagraphFont"/>
    <w:link w:val="Heading9"/>
    <w:uiPriority w:val="9"/>
    <w:semiHidden/>
    <w:rsid w:val="000E7B34"/>
    <w:rPr>
      <w:i/>
      <w:iCs/>
      <w:caps/>
      <w:spacing w:val="10"/>
      <w:sz w:val="18"/>
      <w:szCs w:val="18"/>
    </w:rPr>
  </w:style>
  <w:style w:type="paragraph" w:styleId="Caption">
    <w:name w:val="caption"/>
    <w:basedOn w:val="Normal"/>
    <w:next w:val="Normal"/>
    <w:uiPriority w:val="35"/>
    <w:semiHidden/>
    <w:unhideWhenUsed/>
    <w:qFormat/>
    <w:rsid w:val="000E7B34"/>
    <w:rPr>
      <w:b/>
      <w:bCs/>
      <w:color w:val="3E762A" w:themeColor="accent1" w:themeShade="BF"/>
      <w:sz w:val="16"/>
      <w:szCs w:val="16"/>
    </w:rPr>
  </w:style>
  <w:style w:type="paragraph" w:styleId="Subtitle">
    <w:name w:val="Subtitle"/>
    <w:basedOn w:val="Normal"/>
    <w:next w:val="Normal"/>
    <w:link w:val="SubtitleChar"/>
    <w:uiPriority w:val="11"/>
    <w:qFormat/>
    <w:rsid w:val="000E7B3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E7B34"/>
    <w:rPr>
      <w:caps/>
      <w:color w:val="595959" w:themeColor="text1" w:themeTint="A6"/>
      <w:spacing w:val="10"/>
      <w:sz w:val="21"/>
      <w:szCs w:val="21"/>
    </w:rPr>
  </w:style>
  <w:style w:type="character" w:styleId="Emphasis">
    <w:name w:val="Emphasis"/>
    <w:uiPriority w:val="20"/>
    <w:qFormat/>
    <w:rsid w:val="000E7B34"/>
    <w:rPr>
      <w:caps/>
      <w:color w:val="294E1C" w:themeColor="accent1" w:themeShade="7F"/>
      <w:spacing w:val="5"/>
    </w:rPr>
  </w:style>
  <w:style w:type="paragraph" w:styleId="NoSpacing">
    <w:name w:val="No Spacing"/>
    <w:uiPriority w:val="1"/>
    <w:qFormat/>
    <w:rsid w:val="000E7B34"/>
    <w:pPr>
      <w:spacing w:after="0" w:line="240" w:lineRule="auto"/>
    </w:pPr>
  </w:style>
  <w:style w:type="paragraph" w:styleId="Quote">
    <w:name w:val="Quote"/>
    <w:basedOn w:val="Normal"/>
    <w:next w:val="Normal"/>
    <w:link w:val="QuoteChar"/>
    <w:uiPriority w:val="29"/>
    <w:qFormat/>
    <w:rsid w:val="000E7B34"/>
    <w:rPr>
      <w:i/>
      <w:iCs/>
      <w:sz w:val="24"/>
      <w:szCs w:val="24"/>
    </w:rPr>
  </w:style>
  <w:style w:type="character" w:customStyle="1" w:styleId="QuoteChar">
    <w:name w:val="Quote Char"/>
    <w:basedOn w:val="DefaultParagraphFont"/>
    <w:link w:val="Quote"/>
    <w:uiPriority w:val="29"/>
    <w:rsid w:val="000E7B34"/>
    <w:rPr>
      <w:i/>
      <w:iCs/>
      <w:sz w:val="24"/>
      <w:szCs w:val="24"/>
    </w:rPr>
  </w:style>
  <w:style w:type="paragraph" w:styleId="IntenseQuote">
    <w:name w:val="Intense Quote"/>
    <w:basedOn w:val="Normal"/>
    <w:next w:val="Normal"/>
    <w:link w:val="IntenseQuoteChar"/>
    <w:uiPriority w:val="30"/>
    <w:qFormat/>
    <w:rsid w:val="000E7B34"/>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0E7B34"/>
    <w:rPr>
      <w:color w:val="549E39" w:themeColor="accent1"/>
      <w:sz w:val="24"/>
      <w:szCs w:val="24"/>
    </w:rPr>
  </w:style>
  <w:style w:type="character" w:styleId="SubtleEmphasis">
    <w:name w:val="Subtle Emphasis"/>
    <w:uiPriority w:val="19"/>
    <w:qFormat/>
    <w:rsid w:val="000E7B34"/>
    <w:rPr>
      <w:i/>
      <w:iCs/>
      <w:color w:val="294E1C" w:themeColor="accent1" w:themeShade="7F"/>
    </w:rPr>
  </w:style>
  <w:style w:type="character" w:styleId="IntenseEmphasis">
    <w:name w:val="Intense Emphasis"/>
    <w:uiPriority w:val="21"/>
    <w:qFormat/>
    <w:rsid w:val="000E7B34"/>
    <w:rPr>
      <w:b/>
      <w:bCs/>
      <w:caps/>
      <w:color w:val="294E1C" w:themeColor="accent1" w:themeShade="7F"/>
      <w:spacing w:val="10"/>
    </w:rPr>
  </w:style>
  <w:style w:type="character" w:styleId="SubtleReference">
    <w:name w:val="Subtle Reference"/>
    <w:uiPriority w:val="31"/>
    <w:qFormat/>
    <w:rsid w:val="000E7B34"/>
    <w:rPr>
      <w:b/>
      <w:bCs/>
      <w:color w:val="549E39" w:themeColor="accent1"/>
    </w:rPr>
  </w:style>
  <w:style w:type="character" w:styleId="IntenseReference">
    <w:name w:val="Intense Reference"/>
    <w:uiPriority w:val="32"/>
    <w:qFormat/>
    <w:rsid w:val="000E7B34"/>
    <w:rPr>
      <w:b/>
      <w:bCs/>
      <w:i/>
      <w:iCs/>
      <w:caps/>
      <w:color w:val="549E39" w:themeColor="accent1"/>
    </w:rPr>
  </w:style>
  <w:style w:type="character" w:styleId="BookTitle">
    <w:name w:val="Book Title"/>
    <w:uiPriority w:val="33"/>
    <w:qFormat/>
    <w:rsid w:val="000E7B34"/>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6" ma:contentTypeDescription="Create a new document." ma:contentTypeScope="" ma:versionID="b2fedd6e1ebe843bdf81164f2912e130">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c7c8b0e406ca29b69d45cd72a828a1db"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86AD9-7DEB-4B13-AA59-44B3ED4D74EE}">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181a9689-7980-4c8a-b149-9e8cb8102245"/>
    <ds:schemaRef ds:uri="http://purl.org/dc/dcmitype/"/>
    <ds:schemaRef ds:uri="2429044a-0c7c-4301-96fa-827a73d0379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8A8D699-95B2-4FFA-AFA2-60835FF3C53B}">
  <ds:schemaRefs>
    <ds:schemaRef ds:uri="http://schemas.openxmlformats.org/officeDocument/2006/bibliography"/>
  </ds:schemaRefs>
</ds:datastoreItem>
</file>

<file path=customXml/itemProps3.xml><?xml version="1.0" encoding="utf-8"?>
<ds:datastoreItem xmlns:ds="http://schemas.openxmlformats.org/officeDocument/2006/customXml" ds:itemID="{27083CCB-5A2B-4D40-B2E0-FC74F79B1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0F9BA-3B58-430E-AE31-7C02EA114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Fisher</dc:creator>
  <cp:keywords/>
  <dc:description/>
  <cp:lastModifiedBy>Elizabeth Fisher</cp:lastModifiedBy>
  <cp:revision>8</cp:revision>
  <dcterms:created xsi:type="dcterms:W3CDTF">2023-01-19T16:46:00Z</dcterms:created>
  <dcterms:modified xsi:type="dcterms:W3CDTF">2023-01-19T16:52:00Z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